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DDD2" w14:textId="7D42B9F6" w:rsidR="00A249F8" w:rsidRDefault="00A249F8" w:rsidP="51257547">
      <w:pPr>
        <w:rPr>
          <w:rFonts w:eastAsia="Arial" w:cs="Arial"/>
          <w:sz w:val="24"/>
          <w:szCs w:val="24"/>
          <w:lang w:val="fr-CA"/>
        </w:rPr>
      </w:pPr>
      <w:bookmarkStart w:id="0" w:name="_Hlk142991635"/>
      <w:bookmarkEnd w:id="0"/>
      <w:r w:rsidRPr="51257547">
        <w:rPr>
          <w:rFonts w:cs="Arial"/>
          <w:b/>
          <w:bCs/>
          <w:sz w:val="24"/>
          <w:szCs w:val="24"/>
          <w:lang w:val="fr-CA"/>
        </w:rPr>
        <w:t xml:space="preserve">Publication sur les médias sociaux pour les prêts hypothécaires inversés : </w:t>
      </w:r>
      <w:r w:rsidR="525407E3" w:rsidRPr="51257547">
        <w:rPr>
          <w:rFonts w:eastAsia="Arial" w:cs="Arial"/>
          <w:b/>
          <w:bCs/>
          <w:sz w:val="24"/>
          <w:szCs w:val="24"/>
          <w:lang w:val="fr-CA"/>
        </w:rPr>
        <w:t>Vous cherchez à acquérir une propriété plus ajustée à vos besoins ou une résidence secondaire</w:t>
      </w:r>
    </w:p>
    <w:p w14:paraId="4B8BE734" w14:textId="7FF4656F" w:rsidR="00387353" w:rsidRPr="008C4325" w:rsidRDefault="008C4325" w:rsidP="00A07274">
      <w:pPr>
        <w:rPr>
          <w:rFonts w:cs="Arial"/>
          <w:color w:val="C33991" w:themeColor="accent1"/>
          <w:lang w:val="fr-CA"/>
        </w:rPr>
      </w:pPr>
      <w:r w:rsidRPr="008C4325">
        <w:rPr>
          <w:rFonts w:cs="Arial"/>
          <w:color w:val="000000" w:themeColor="text1"/>
          <w:lang w:val="fr-CA"/>
        </w:rPr>
        <w:t>_________________________________________________________________________________________</w:t>
      </w:r>
    </w:p>
    <w:p w14:paraId="1E22A4F6" w14:textId="77777777" w:rsidR="008C4325" w:rsidRDefault="008C4325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30D36F49" w14:textId="1CCA7622" w:rsidR="00AF1BE6" w:rsidRPr="00940178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940178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Légende</w:t>
      </w:r>
    </w:p>
    <w:p w14:paraId="25DD921E" w14:textId="77777777" w:rsidR="008D2616" w:rsidRDefault="008D2616" w:rsidP="00222C7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29C24E7E" w14:textId="2373E33E" w:rsidR="00222C7A" w:rsidRPr="00222C7A" w:rsidRDefault="00222C7A" w:rsidP="00222C7A">
      <w:pPr>
        <w:ind w:left="720"/>
        <w:rPr>
          <w:rFonts w:cs="Arial"/>
          <w:sz w:val="24"/>
          <w:szCs w:val="24"/>
          <w:lang w:val="fr-FR"/>
        </w:rPr>
      </w:pPr>
      <w:r w:rsidRPr="00222C7A">
        <w:rPr>
          <w:rFonts w:cs="Arial"/>
          <w:sz w:val="24"/>
          <w:szCs w:val="24"/>
          <w:lang w:val="fr-FR"/>
        </w:rPr>
        <w:t xml:space="preserve">Abordez l’accession à la propriété autrement avec un prêt hypothécaire inversé. </w:t>
      </w:r>
    </w:p>
    <w:p w14:paraId="1570E0D0" w14:textId="4A4EB055" w:rsidR="00222C7A" w:rsidRPr="00222C7A" w:rsidRDefault="00222C7A" w:rsidP="00222C7A">
      <w:pPr>
        <w:ind w:left="720"/>
        <w:rPr>
          <w:rFonts w:cs="Arial"/>
          <w:sz w:val="24"/>
          <w:szCs w:val="24"/>
          <w:lang w:val="fr-FR"/>
        </w:rPr>
      </w:pPr>
      <w:r w:rsidRPr="00222C7A">
        <w:rPr>
          <w:rFonts w:cs="Arial"/>
          <w:sz w:val="24"/>
          <w:szCs w:val="24"/>
          <w:lang w:val="fr-FR"/>
        </w:rPr>
        <w:t>Financez l’habitation qu’il vous faut avec de l’argent libre d’impôt – aucun paiement mensuel requis.</w:t>
      </w:r>
    </w:p>
    <w:p w14:paraId="266D421D" w14:textId="77777777" w:rsidR="00222C7A" w:rsidRPr="00222C7A" w:rsidRDefault="00222C7A" w:rsidP="00222C7A">
      <w:pPr>
        <w:ind w:left="720"/>
        <w:rPr>
          <w:rFonts w:cs="Arial"/>
          <w:sz w:val="24"/>
          <w:szCs w:val="24"/>
          <w:lang w:val="fr-FR"/>
        </w:rPr>
      </w:pPr>
      <w:r w:rsidRPr="00222C7A">
        <w:rPr>
          <w:rFonts w:cs="Arial"/>
          <w:sz w:val="24"/>
          <w:szCs w:val="24"/>
          <w:lang w:val="fr-FR"/>
        </w:rPr>
        <w:t xml:space="preserve">Vous voulez savoir comment acheter une propriété avec un prêt hypothécaire inversé? </w:t>
      </w:r>
    </w:p>
    <w:p w14:paraId="58113FC7" w14:textId="7797B592" w:rsidR="003C5611" w:rsidRPr="00222C7A" w:rsidRDefault="003C5611" w:rsidP="0C0560D5">
      <w:pPr>
        <w:spacing w:after="0" w:line="240" w:lineRule="auto"/>
        <w:ind w:left="720"/>
        <w:textAlignment w:val="baseline"/>
        <w:rPr>
          <w:rStyle w:val="normaltextrun"/>
          <w:rFonts w:eastAsia="Times New Roman" w:cs="Arial"/>
          <w:sz w:val="24"/>
          <w:szCs w:val="24"/>
          <w:lang w:val="fr-CA"/>
        </w:rPr>
      </w:pPr>
      <w:r w:rsidRPr="00222C7A">
        <w:rPr>
          <w:rFonts w:eastAsia="Times New Roman" w:cs="Arial"/>
          <w:sz w:val="24"/>
          <w:szCs w:val="24"/>
          <w:lang w:val="fr-CA"/>
        </w:rPr>
        <w:t xml:space="preserve">Communiquez avec moi à </w:t>
      </w:r>
      <w:r w:rsidR="05EA3AA6" w:rsidRPr="00222C7A">
        <w:rPr>
          <w:rFonts w:eastAsia="Arial" w:cs="Arial"/>
          <w:color w:val="C33991" w:themeColor="accent1"/>
          <w:sz w:val="24"/>
          <w:szCs w:val="24"/>
          <w:lang w:val="fr-CA"/>
        </w:rPr>
        <w:t>[détails de votre contact]</w:t>
      </w:r>
      <w:r w:rsidRPr="00222C7A">
        <w:rPr>
          <w:rFonts w:eastAsia="Times New Roman" w:cs="Arial"/>
          <w:color w:val="C33991" w:themeColor="accent1"/>
          <w:sz w:val="24"/>
          <w:szCs w:val="24"/>
          <w:lang w:val="fr-CA"/>
        </w:rPr>
        <w:t xml:space="preserve"> </w:t>
      </w:r>
      <w:r w:rsidRPr="00222C7A">
        <w:rPr>
          <w:rFonts w:eastAsia="Times New Roman" w:cs="Arial"/>
          <w:sz w:val="24"/>
          <w:szCs w:val="24"/>
          <w:lang w:val="fr-CA"/>
        </w:rPr>
        <w:t>dès aujourd’hui. </w:t>
      </w:r>
    </w:p>
    <w:p w14:paraId="0DFCA9F0" w14:textId="77777777" w:rsidR="00095C96" w:rsidRPr="00CA1099" w:rsidRDefault="00095C96" w:rsidP="00CA109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D94CB65" w14:textId="1F8FCEC3" w:rsidR="00095C96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  <w:r w:rsidRPr="00940178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 xml:space="preserve">Image </w:t>
      </w:r>
    </w:p>
    <w:p w14:paraId="1023117C" w14:textId="77777777" w:rsidR="003F437A" w:rsidRDefault="003F437A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61CA993A" w14:textId="77777777" w:rsidR="003F437A" w:rsidRDefault="003F437A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1155E849" w14:textId="5AF6AA10" w:rsidR="005C76F6" w:rsidRDefault="00535061" w:rsidP="000076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  <w:r>
        <w:rPr>
          <w:noProof/>
        </w:rPr>
        <w:drawing>
          <wp:inline distT="0" distB="0" distL="0" distR="0" wp14:anchorId="2B66B814" wp14:editId="27B303B6">
            <wp:extent cx="3895725" cy="4869655"/>
            <wp:effectExtent l="0" t="0" r="0" b="7620"/>
            <wp:docPr id="1014990108" name="Picture 1" descr="A person sitting on a couch using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90108" name="Picture 1" descr="A person sitting on a couch using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173" cy="487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71610" w14:textId="77777777" w:rsidR="000067F4" w:rsidRDefault="000067F4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C0A54DA" w14:textId="0EB9AD39" w:rsidR="00F52520" w:rsidRPr="00095C96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95C96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Comment publier sur Facebook </w:t>
      </w:r>
    </w:p>
    <w:p w14:paraId="2D3B8615" w14:textId="77777777" w:rsidR="003F2E4E" w:rsidRDefault="00387353" w:rsidP="003F2E4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95C96">
        <w:rPr>
          <w:rStyle w:val="eop"/>
          <w:rFonts w:ascii="Arial" w:hAnsi="Arial" w:cs="Arial"/>
          <w:b/>
          <w:bCs/>
          <w:lang w:val="fr-CA"/>
        </w:rPr>
        <w:t> </w:t>
      </w:r>
    </w:p>
    <w:p w14:paraId="20592693" w14:textId="615C7371" w:rsidR="003F2E4E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Mettez le texte en s</w:t>
      </w:r>
      <w:r w:rsidR="0058538D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ouligner</w:t>
      </w:r>
      <w:r w:rsidRPr="00046B1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 xml:space="preserve">. Avec le curseur sur le texte à copier, cliquez sur le bouton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de droite de la souris, puis sur </w:t>
      </w:r>
      <w:r w:rsidRPr="0070001D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  <w:r w:rsidRPr="0070001D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2F8ED03F" w14:textId="77777777" w:rsidR="003F2E4E" w:rsidRDefault="003F2E4E" w:rsidP="003F2E4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</w:p>
    <w:p w14:paraId="2F688BA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3F2E4E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</w:p>
    <w:p w14:paraId="58C35F76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EF5897E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3F2E4E">
        <w:rPr>
          <w:rStyle w:val="normaltextrun"/>
          <w:rFonts w:ascii="Arial" w:eastAsiaTheme="majorEastAsia" w:hAnsi="Arial" w:cs="Arial"/>
          <w:lang w:val="fr-CA"/>
        </w:rPr>
        <w:t xml:space="preserve">Connectez-vous à votre compte Facebook. Pour créer une nouvelle publication, cliquez sur </w:t>
      </w:r>
      <w:r w:rsidRPr="003F2E4E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Quoi de neuf?</w:t>
      </w:r>
      <w:r w:rsidRPr="003F2E4E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5CA8AB9F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A7E44C3" w14:textId="70A7550A" w:rsidR="003F2E4E" w:rsidRDefault="64ACB678" w:rsidP="2D31A9D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2D31A9D7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2D31A9D7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2D31A9D7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7920B5E4" w14:textId="77777777" w:rsidR="003F2E4E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8974FC5" w14:textId="77777777" w:rsid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2D31A9D7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2D31A9D7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2D31A9D7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publication. </w:t>
      </w:r>
    </w:p>
    <w:p w14:paraId="0FDC15B5" w14:textId="77777777" w:rsidR="003F2E4E" w:rsidRPr="009C777A" w:rsidRDefault="003F2E4E" w:rsidP="003F2E4E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D78E7CF" w14:textId="6E6660AA" w:rsidR="00387353" w:rsidRPr="003F2E4E" w:rsidRDefault="00387353" w:rsidP="003F2E4E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2D31A9D7">
        <w:rPr>
          <w:rStyle w:val="normaltextrun"/>
          <w:rFonts w:ascii="Arial" w:eastAsiaTheme="majorEastAsia" w:hAnsi="Arial" w:cs="Arial"/>
        </w:rPr>
        <w:t xml:space="preserve">Cliquez sur </w:t>
      </w:r>
      <w:r w:rsidRPr="2D31A9D7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Publier</w:t>
      </w:r>
      <w:r>
        <w:t> </w:t>
      </w:r>
    </w:p>
    <w:p w14:paraId="2FCF8D44" w14:textId="77777777" w:rsidR="00FD1CB4" w:rsidRDefault="00FD1CB4" w:rsidP="00FD1CB4">
      <w:pPr>
        <w:pStyle w:val="paragraph"/>
        <w:spacing w:before="0" w:beforeAutospacing="0" w:after="0" w:afterAutospacing="0"/>
        <w:textAlignment w:val="baseline"/>
      </w:pPr>
    </w:p>
    <w:p w14:paraId="54A68D34" w14:textId="2BEDD506" w:rsidR="00FD1CB4" w:rsidRDefault="00FD1CB4" w:rsidP="00FD1CB4">
      <w:pPr>
        <w:pStyle w:val="paragraph"/>
        <w:spacing w:before="0" w:beforeAutospacing="0" w:after="0" w:afterAutospacing="0"/>
        <w:textAlignment w:val="baseline"/>
      </w:pPr>
      <w:r>
        <w:t>__________________________________________________________________________________________</w:t>
      </w:r>
    </w:p>
    <w:p w14:paraId="74BB1A54" w14:textId="77777777" w:rsidR="00FD1CB4" w:rsidRPr="000C4030" w:rsidRDefault="00FD1CB4" w:rsidP="00FD1C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261A1E0" w14:textId="77777777" w:rsidR="00387353" w:rsidRPr="000C4030" w:rsidRDefault="00387353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4030">
        <w:rPr>
          <w:rStyle w:val="normaltextrun"/>
          <w:rFonts w:ascii="Arial" w:eastAsiaTheme="majorEastAsia" w:hAnsi="Arial" w:cs="Arial"/>
        </w:rPr>
        <w:t> </w:t>
      </w:r>
      <w:r w:rsidRPr="000C4030">
        <w:rPr>
          <w:rStyle w:val="eop"/>
          <w:rFonts w:ascii="Arial" w:hAnsi="Arial" w:cs="Arial"/>
        </w:rPr>
        <w:t> </w:t>
      </w:r>
    </w:p>
    <w:p w14:paraId="368BF8A0" w14:textId="77777777" w:rsidR="00387353" w:rsidRPr="00F52520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C33991" w:themeColor="accent1"/>
        </w:rPr>
      </w:pPr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>Comment publier sur Instagram </w:t>
      </w:r>
      <w:r w:rsidRPr="00F52520">
        <w:rPr>
          <w:rStyle w:val="eop"/>
          <w:rFonts w:ascii="Arial" w:hAnsi="Arial" w:cs="Arial"/>
          <w:b/>
          <w:bCs/>
          <w:color w:val="C33991" w:themeColor="accent1"/>
        </w:rPr>
        <w:t> </w:t>
      </w:r>
    </w:p>
    <w:p w14:paraId="4E471AFD" w14:textId="77777777" w:rsidR="00F52520" w:rsidRPr="000C4030" w:rsidRDefault="00F52520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CDDB55" w14:textId="0BBD9D03" w:rsidR="00387353" w:rsidRPr="00036D84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>Mettez le texte en</w:t>
      </w:r>
      <w:r w:rsidR="00C814B9">
        <w:rPr>
          <w:rStyle w:val="normaltextrun"/>
          <w:rFonts w:ascii="Arial" w:eastAsiaTheme="majorEastAsia" w:hAnsi="Arial" w:cs="Arial"/>
          <w:lang w:val="fr-CA"/>
        </w:rPr>
        <w:t xml:space="preserve"> souligner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. Avec le curseur sur le texte à copier, cliquez sur le bouton de droite de la souris, puis sur </w:t>
      </w:r>
      <w:r w:rsidRPr="00E15AA6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</w:p>
    <w:p w14:paraId="0F4E5C67" w14:textId="77777777" w:rsidR="00036D84" w:rsidRPr="000C4030" w:rsidRDefault="00036D84" w:rsidP="00036D8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lang w:val="fr-CA"/>
        </w:rPr>
      </w:pPr>
    </w:p>
    <w:p w14:paraId="621390F9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0C4030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</w:t>
      </w:r>
      <w:r w:rsidR="00036D84"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e</w:t>
      </w:r>
    </w:p>
    <w:p w14:paraId="23AD9067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15CF7BA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Connectez-vous à votre compte Instagram. Pour créer une nouvelle publication,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 xml:space="preserve">cliquez 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sur le bouton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+</w:t>
      </w:r>
    </w:p>
    <w:p w14:paraId="46988F89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423A551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</w:t>
      </w:r>
    </w:p>
    <w:p w14:paraId="468A00FF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3235F807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Cliquez sur </w:t>
      </w:r>
      <w:r w:rsidRPr="00046B1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,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puis sur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de nouveau</w:t>
      </w:r>
    </w:p>
    <w:p w14:paraId="5B7900DA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0BB8C498" w14:textId="36437E89" w:rsidR="00046B1A" w:rsidRPr="00046B1A" w:rsidRDefault="00F47107" w:rsidP="2D31A9D7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normaltextrun"/>
          <w:rFonts w:ascii="Arial" w:eastAsiaTheme="majorEastAsia" w:hAnsi="Arial" w:cs="Arial"/>
          <w:lang w:val="fr-CA"/>
        </w:rPr>
      </w:pPr>
      <w:r w:rsidRPr="2D31A9D7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2D31A9D7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2D31A9D7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51D814FC" w14:textId="104B3B47" w:rsidR="2D31A9D7" w:rsidRDefault="2D31A9D7" w:rsidP="2D31A9D7">
      <w:pPr>
        <w:pStyle w:val="paragraph"/>
        <w:spacing w:before="0" w:beforeAutospacing="0" w:after="0" w:afterAutospacing="0"/>
        <w:rPr>
          <w:rStyle w:val="normaltextrun"/>
          <w:lang w:val="fr-CA"/>
        </w:rPr>
      </w:pPr>
    </w:p>
    <w:p w14:paraId="7D88F4DB" w14:textId="6CFBFBD7" w:rsidR="00387353" w:rsidRP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lang w:val="fr-CA"/>
        </w:rPr>
      </w:pPr>
      <w:r w:rsidRPr="2D31A9D7">
        <w:rPr>
          <w:rStyle w:val="normaltextrun"/>
          <w:rFonts w:ascii="Arial" w:eastAsiaTheme="majorEastAsia" w:hAnsi="Arial" w:cs="Arial"/>
        </w:rPr>
        <w:t xml:space="preserve">Cliquez sur </w:t>
      </w:r>
      <w:r w:rsidRPr="2D31A9D7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Partager</w:t>
      </w:r>
      <w:r w:rsidRPr="2D31A9D7">
        <w:rPr>
          <w:rStyle w:val="normaltextrun"/>
          <w:rFonts w:ascii="Arial" w:eastAsiaTheme="majorEastAsia" w:hAnsi="Arial" w:cs="Arial"/>
          <w:color w:val="C33991" w:themeColor="accent1"/>
        </w:rPr>
        <w:t>.</w:t>
      </w:r>
      <w:r w:rsidRPr="2D31A9D7">
        <w:rPr>
          <w:rStyle w:val="eop"/>
          <w:rFonts w:ascii="Arial" w:hAnsi="Arial" w:cs="Arial"/>
          <w:color w:val="C33991" w:themeColor="accent1"/>
        </w:rPr>
        <w:t> </w:t>
      </w:r>
    </w:p>
    <w:p w14:paraId="26358096" w14:textId="77777777" w:rsidR="00FD1CB4" w:rsidRPr="000C4030" w:rsidRDefault="00FD1CB4" w:rsidP="00387353">
      <w:pPr>
        <w:tabs>
          <w:tab w:val="left" w:pos="3330"/>
        </w:tabs>
        <w:rPr>
          <w:rFonts w:cs="Arial"/>
          <w:sz w:val="24"/>
          <w:szCs w:val="24"/>
        </w:rPr>
      </w:pPr>
    </w:p>
    <w:sectPr w:rsidR="00FD1CB4" w:rsidRPr="000C4030" w:rsidSect="00C60D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4FF6" w14:textId="77777777" w:rsidR="00D320EB" w:rsidRDefault="00D320EB" w:rsidP="007E167C">
      <w:pPr>
        <w:spacing w:after="0" w:line="240" w:lineRule="auto"/>
      </w:pPr>
      <w:r>
        <w:separator/>
      </w:r>
    </w:p>
  </w:endnote>
  <w:endnote w:type="continuationSeparator" w:id="0">
    <w:p w14:paraId="61D824ED" w14:textId="77777777" w:rsidR="00D320EB" w:rsidRDefault="00D320EB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19DE" w14:textId="77777777" w:rsidR="00DA5185" w:rsidRDefault="00DA5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204D226C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="00255BB8" w:rsidRPr="00255BB8">
            <w:rPr>
              <w:rFonts w:cs="Arial"/>
              <w:b/>
              <w:bCs/>
              <w:sz w:val="16"/>
              <w:szCs w:val="16"/>
            </w:rPr>
            <w:t>Sans frais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banqueequitable.ca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24F294C2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="00255BB8" w:rsidRPr="00255BB8">
            <w:rPr>
              <w:rFonts w:ascii="Arial" w:hAnsi="Arial" w:cs="Arial"/>
              <w:color w:val="595959" w:themeColor="text1" w:themeTint="A6"/>
              <w:sz w:val="16"/>
              <w:szCs w:val="16"/>
            </w:rPr>
            <w:t>de</w:t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BEFD" w14:textId="77777777" w:rsidR="00D320EB" w:rsidRDefault="00D320EB" w:rsidP="007E167C">
      <w:pPr>
        <w:spacing w:after="0" w:line="240" w:lineRule="auto"/>
      </w:pPr>
      <w:r>
        <w:separator/>
      </w:r>
    </w:p>
  </w:footnote>
  <w:footnote w:type="continuationSeparator" w:id="0">
    <w:p w14:paraId="44AB2E87" w14:textId="77777777" w:rsidR="00D320EB" w:rsidRDefault="00D320EB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1920" w14:textId="77777777" w:rsidR="00DA5185" w:rsidRDefault="00DA5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CC522EC">
                <wp:extent cx="2226523" cy="33451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1721B4AD" w:rsidR="00A92B64" w:rsidRPr="00B5071F" w:rsidRDefault="00A92B64" w:rsidP="00255BB8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2E"/>
    <w:multiLevelType w:val="multilevel"/>
    <w:tmpl w:val="3B30195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7C53F6E"/>
    <w:multiLevelType w:val="multilevel"/>
    <w:tmpl w:val="4434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050E"/>
    <w:multiLevelType w:val="multilevel"/>
    <w:tmpl w:val="469E74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F7A08CB"/>
    <w:multiLevelType w:val="multilevel"/>
    <w:tmpl w:val="E4F05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32EF"/>
    <w:multiLevelType w:val="multilevel"/>
    <w:tmpl w:val="6DF6D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645B8"/>
    <w:multiLevelType w:val="multilevel"/>
    <w:tmpl w:val="BACCC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2081"/>
    <w:multiLevelType w:val="multilevel"/>
    <w:tmpl w:val="7A442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50B62"/>
    <w:multiLevelType w:val="multilevel"/>
    <w:tmpl w:val="CEDA2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A65BE"/>
    <w:multiLevelType w:val="hybridMultilevel"/>
    <w:tmpl w:val="98323FD0"/>
    <w:lvl w:ilvl="0" w:tplc="64104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4E8"/>
    <w:multiLevelType w:val="multilevel"/>
    <w:tmpl w:val="6744F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00F54"/>
    <w:multiLevelType w:val="multilevel"/>
    <w:tmpl w:val="7BC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D37EA"/>
    <w:multiLevelType w:val="multilevel"/>
    <w:tmpl w:val="B6546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04ECD"/>
    <w:multiLevelType w:val="multilevel"/>
    <w:tmpl w:val="C3EA8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742B2"/>
    <w:multiLevelType w:val="multilevel"/>
    <w:tmpl w:val="C0BA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328092">
    <w:abstractNumId w:val="2"/>
  </w:num>
  <w:num w:numId="2" w16cid:durableId="1056003239">
    <w:abstractNumId w:val="1"/>
  </w:num>
  <w:num w:numId="3" w16cid:durableId="1477604537">
    <w:abstractNumId w:val="7"/>
  </w:num>
  <w:num w:numId="4" w16cid:durableId="940065555">
    <w:abstractNumId w:val="12"/>
  </w:num>
  <w:num w:numId="5" w16cid:durableId="1710257725">
    <w:abstractNumId w:val="9"/>
  </w:num>
  <w:num w:numId="6" w16cid:durableId="1305815263">
    <w:abstractNumId w:val="4"/>
  </w:num>
  <w:num w:numId="7" w16cid:durableId="982193606">
    <w:abstractNumId w:val="13"/>
  </w:num>
  <w:num w:numId="8" w16cid:durableId="2014184247">
    <w:abstractNumId w:val="5"/>
  </w:num>
  <w:num w:numId="9" w16cid:durableId="1904680213">
    <w:abstractNumId w:val="10"/>
  </w:num>
  <w:num w:numId="10" w16cid:durableId="1845972776">
    <w:abstractNumId w:val="11"/>
  </w:num>
  <w:num w:numId="11" w16cid:durableId="2086956179">
    <w:abstractNumId w:val="0"/>
  </w:num>
  <w:num w:numId="12" w16cid:durableId="2140024286">
    <w:abstractNumId w:val="6"/>
  </w:num>
  <w:num w:numId="13" w16cid:durableId="1735545956">
    <w:abstractNumId w:val="3"/>
  </w:num>
  <w:num w:numId="14" w16cid:durableId="215238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067F4"/>
    <w:rsid w:val="00007631"/>
    <w:rsid w:val="00036D84"/>
    <w:rsid w:val="000454CC"/>
    <w:rsid w:val="00046B1A"/>
    <w:rsid w:val="0006656A"/>
    <w:rsid w:val="0007098B"/>
    <w:rsid w:val="00095C96"/>
    <w:rsid w:val="000C4030"/>
    <w:rsid w:val="0011543E"/>
    <w:rsid w:val="00157FDA"/>
    <w:rsid w:val="001A35DF"/>
    <w:rsid w:val="00222C7A"/>
    <w:rsid w:val="002315E3"/>
    <w:rsid w:val="00255BB8"/>
    <w:rsid w:val="00264485"/>
    <w:rsid w:val="00274A69"/>
    <w:rsid w:val="00275A8B"/>
    <w:rsid w:val="002C532B"/>
    <w:rsid w:val="002E6BA1"/>
    <w:rsid w:val="00342B8A"/>
    <w:rsid w:val="00374D7D"/>
    <w:rsid w:val="00381F24"/>
    <w:rsid w:val="00387353"/>
    <w:rsid w:val="003C5611"/>
    <w:rsid w:val="003C5A93"/>
    <w:rsid w:val="003D32E8"/>
    <w:rsid w:val="003D7580"/>
    <w:rsid w:val="003E07D2"/>
    <w:rsid w:val="003E4612"/>
    <w:rsid w:val="003F2E4E"/>
    <w:rsid w:val="003F437A"/>
    <w:rsid w:val="00413205"/>
    <w:rsid w:val="004B6B76"/>
    <w:rsid w:val="004D75BA"/>
    <w:rsid w:val="004F5A61"/>
    <w:rsid w:val="00535061"/>
    <w:rsid w:val="00554B7E"/>
    <w:rsid w:val="00573D24"/>
    <w:rsid w:val="0058538D"/>
    <w:rsid w:val="00590335"/>
    <w:rsid w:val="0059151B"/>
    <w:rsid w:val="005963E1"/>
    <w:rsid w:val="005C76F6"/>
    <w:rsid w:val="00650E54"/>
    <w:rsid w:val="0067211C"/>
    <w:rsid w:val="00682AD3"/>
    <w:rsid w:val="00686FBC"/>
    <w:rsid w:val="006B1F2F"/>
    <w:rsid w:val="006F4DA9"/>
    <w:rsid w:val="0070001D"/>
    <w:rsid w:val="007D0A0E"/>
    <w:rsid w:val="007E167C"/>
    <w:rsid w:val="00824B69"/>
    <w:rsid w:val="008333D1"/>
    <w:rsid w:val="00846A81"/>
    <w:rsid w:val="008C4325"/>
    <w:rsid w:val="008D2616"/>
    <w:rsid w:val="008E7569"/>
    <w:rsid w:val="008F2067"/>
    <w:rsid w:val="00940178"/>
    <w:rsid w:val="009778C8"/>
    <w:rsid w:val="009C777A"/>
    <w:rsid w:val="00A07274"/>
    <w:rsid w:val="00A249F8"/>
    <w:rsid w:val="00A3176B"/>
    <w:rsid w:val="00A92B64"/>
    <w:rsid w:val="00AD2CA5"/>
    <w:rsid w:val="00AD488F"/>
    <w:rsid w:val="00AE13C8"/>
    <w:rsid w:val="00AF1BE6"/>
    <w:rsid w:val="00B05CD6"/>
    <w:rsid w:val="00B0795D"/>
    <w:rsid w:val="00B259AC"/>
    <w:rsid w:val="00B5071F"/>
    <w:rsid w:val="00B60A32"/>
    <w:rsid w:val="00B700E9"/>
    <w:rsid w:val="00BB21E7"/>
    <w:rsid w:val="00BC00E6"/>
    <w:rsid w:val="00C60DDA"/>
    <w:rsid w:val="00C814B9"/>
    <w:rsid w:val="00C921A1"/>
    <w:rsid w:val="00CA1099"/>
    <w:rsid w:val="00CA73CD"/>
    <w:rsid w:val="00D12DA1"/>
    <w:rsid w:val="00D320EB"/>
    <w:rsid w:val="00D414A5"/>
    <w:rsid w:val="00D64810"/>
    <w:rsid w:val="00DA5185"/>
    <w:rsid w:val="00E0247D"/>
    <w:rsid w:val="00E058D4"/>
    <w:rsid w:val="00E15AA6"/>
    <w:rsid w:val="00E33BC4"/>
    <w:rsid w:val="00E537E9"/>
    <w:rsid w:val="00F35721"/>
    <w:rsid w:val="00F47107"/>
    <w:rsid w:val="00F52520"/>
    <w:rsid w:val="00F94474"/>
    <w:rsid w:val="00FB46DF"/>
    <w:rsid w:val="00FD1CB4"/>
    <w:rsid w:val="05EA3AA6"/>
    <w:rsid w:val="0A4B2F4D"/>
    <w:rsid w:val="0C0560D5"/>
    <w:rsid w:val="2D31A9D7"/>
    <w:rsid w:val="3C6D2793"/>
    <w:rsid w:val="51257547"/>
    <w:rsid w:val="525407E3"/>
    <w:rsid w:val="64ACB678"/>
    <w:rsid w:val="6DD6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38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7353"/>
  </w:style>
  <w:style w:type="character" w:customStyle="1" w:styleId="eop">
    <w:name w:val="eop"/>
    <w:basedOn w:val="DefaultParagraphFont"/>
    <w:rsid w:val="00387353"/>
  </w:style>
  <w:style w:type="paragraph" w:styleId="HTMLPreformatted">
    <w:name w:val="HTML Preformatted"/>
    <w:basedOn w:val="Normal"/>
    <w:link w:val="HTMLPreformattedChar"/>
    <w:uiPriority w:val="99"/>
    <w:unhideWhenUsed/>
    <w:rsid w:val="00A2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49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249F8"/>
  </w:style>
  <w:style w:type="character" w:styleId="CommentReference">
    <w:name w:val="annotation reference"/>
    <w:basedOn w:val="DefaultParagraphFont"/>
    <w:uiPriority w:val="99"/>
    <w:semiHidden/>
    <w:unhideWhenUsed/>
    <w:rsid w:val="0083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D1"/>
    <w:pPr>
      <w:spacing w:after="0" w:line="240" w:lineRule="auto"/>
    </w:pPr>
    <w:rPr>
      <w:rFonts w:asciiTheme="minorHAnsi" w:hAnsiTheme="minorHAnsi"/>
      <w:kern w:val="2"/>
      <w:szCs w:val="20"/>
      <w:lang w:val="fr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D1"/>
    <w:rPr>
      <w:kern w:val="2"/>
      <w:sz w:val="20"/>
      <w:szCs w:val="20"/>
      <w:lang w:val="fr-C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D2616"/>
    <w:rPr>
      <w:color w:val="C339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2" ma:contentTypeDescription="Create a new document." ma:contentTypeScope="" ma:versionID="fe1253d01a7fa8da0d8f33d6d052cb93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2.xml><?xml version="1.0" encoding="utf-8"?>
<ds:datastoreItem xmlns:ds="http://schemas.openxmlformats.org/officeDocument/2006/customXml" ds:itemID="{EDB39790-0E95-4EB3-959A-612134845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Company>Equitable Bank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24</cp:revision>
  <dcterms:created xsi:type="dcterms:W3CDTF">2023-08-15T15:26:00Z</dcterms:created>
  <dcterms:modified xsi:type="dcterms:W3CDTF">2025-09-08T17:42:00Z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