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04740" w14:textId="77777777" w:rsidR="000067F4" w:rsidRPr="005D4A9F" w:rsidRDefault="00A249F8" w:rsidP="005D4A9F">
      <w:pPr>
        <w:rPr>
          <w:rFonts w:cs="Arial"/>
          <w:b/>
          <w:bCs/>
          <w:color w:val="202124"/>
          <w:sz w:val="24"/>
          <w:szCs w:val="28"/>
          <w:lang w:val="fr-CA"/>
        </w:rPr>
      </w:pPr>
      <w:bookmarkStart w:id="0" w:name="_Hlk142991635"/>
      <w:bookmarkEnd w:id="0"/>
      <w:r w:rsidRPr="005D4A9F">
        <w:rPr>
          <w:rFonts w:cs="Arial"/>
          <w:b/>
          <w:bCs/>
          <w:sz w:val="24"/>
          <w:szCs w:val="28"/>
          <w:lang w:val="fr-CA"/>
        </w:rPr>
        <w:t xml:space="preserve">Publication sur les médias sociaux pour les prêts hypothécaires inversés : </w:t>
      </w:r>
      <w:r w:rsidR="000067F4" w:rsidRPr="005D4A9F">
        <w:rPr>
          <w:rFonts w:cs="Arial"/>
          <w:b/>
          <w:bCs/>
          <w:color w:val="202124"/>
          <w:sz w:val="24"/>
          <w:szCs w:val="28"/>
          <w:lang w:val="fr-FR"/>
        </w:rPr>
        <w:t>Mythe du prêt hypothécaire inversé vs réalité</w:t>
      </w:r>
    </w:p>
    <w:p w14:paraId="4B8BE734" w14:textId="6F7A502B" w:rsidR="00387353" w:rsidRPr="008C4325" w:rsidRDefault="008C4325" w:rsidP="00B0795D">
      <w:pPr>
        <w:rPr>
          <w:rFonts w:cs="Arial"/>
          <w:color w:val="C33991" w:themeColor="accent1"/>
          <w:lang w:val="fr-CA"/>
        </w:rPr>
      </w:pPr>
      <w:r w:rsidRPr="008C4325">
        <w:rPr>
          <w:rFonts w:cs="Arial"/>
          <w:color w:val="000000" w:themeColor="text1"/>
          <w:lang w:val="fr-CA"/>
        </w:rPr>
        <w:t>_________________________________________________________________________________________________</w:t>
      </w:r>
    </w:p>
    <w:p w14:paraId="1E22A4F6" w14:textId="77777777" w:rsidR="008C4325" w:rsidRDefault="008C4325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sz w:val="22"/>
          <w:szCs w:val="22"/>
          <w:lang w:val="fr-CA"/>
        </w:rPr>
      </w:pPr>
    </w:p>
    <w:p w14:paraId="30D36F49" w14:textId="1CCA7622" w:rsidR="00AF1BE6" w:rsidRPr="005D4A9F" w:rsidRDefault="00095C96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</w:pPr>
      <w:r w:rsidRPr="005D4A9F"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  <w:t>Légende</w:t>
      </w:r>
    </w:p>
    <w:p w14:paraId="0EE609AC" w14:textId="77777777" w:rsidR="003C5611" w:rsidRDefault="003C5611" w:rsidP="003C5611">
      <w:pPr>
        <w:spacing w:after="0" w:line="240" w:lineRule="auto"/>
        <w:textAlignment w:val="baseline"/>
        <w:rPr>
          <w:rFonts w:ascii="Calibri" w:eastAsia="Times New Roman" w:hAnsi="Calibri" w:cs="Calibri"/>
          <w:sz w:val="22"/>
          <w:lang w:val="fr-CA"/>
        </w:rPr>
      </w:pPr>
    </w:p>
    <w:p w14:paraId="57E9146A" w14:textId="77777777" w:rsidR="00AD2CA5" w:rsidRPr="00AD2CA5" w:rsidRDefault="00AD2CA5" w:rsidP="00AD2CA5">
      <w:pPr>
        <w:ind w:left="720"/>
        <w:rPr>
          <w:sz w:val="24"/>
          <w:szCs w:val="24"/>
          <w:lang w:val="fr-CA"/>
        </w:rPr>
      </w:pPr>
      <w:r w:rsidRPr="00AD2CA5">
        <w:rPr>
          <w:sz w:val="24"/>
          <w:szCs w:val="24"/>
          <w:lang w:val="fr-CA"/>
        </w:rPr>
        <w:t xml:space="preserve">Vous êtes curieux de savoir comment obtenir une tranquillité d’esprit financière grâce au prêt hypothécaire inversé? </w:t>
      </w:r>
    </w:p>
    <w:p w14:paraId="58113FC7" w14:textId="522D9714" w:rsidR="003C5611" w:rsidRPr="008333D1" w:rsidRDefault="003C5611" w:rsidP="21EBB6C6">
      <w:pPr>
        <w:spacing w:after="0" w:line="240" w:lineRule="auto"/>
        <w:ind w:left="720"/>
        <w:textAlignment w:val="baseline"/>
        <w:rPr>
          <w:rStyle w:val="normaltextrun"/>
          <w:rFonts w:eastAsia="Times New Roman" w:cs="Arial"/>
          <w:sz w:val="24"/>
          <w:szCs w:val="24"/>
          <w:lang w:val="fr-CA"/>
        </w:rPr>
      </w:pPr>
      <w:r w:rsidRPr="00A8B2D0">
        <w:rPr>
          <w:rFonts w:eastAsia="Times New Roman" w:cs="Arial"/>
          <w:sz w:val="24"/>
          <w:szCs w:val="24"/>
          <w:lang w:val="fr-CA"/>
        </w:rPr>
        <w:t xml:space="preserve">Communiquez avec moi à </w:t>
      </w:r>
      <w:r w:rsidR="0DEE77E3" w:rsidRPr="00A8B2D0">
        <w:rPr>
          <w:rFonts w:eastAsia="Arial" w:cs="Arial"/>
          <w:color w:val="C33991" w:themeColor="accent1"/>
          <w:sz w:val="24"/>
          <w:szCs w:val="24"/>
          <w:lang w:val="fr-CA"/>
        </w:rPr>
        <w:t xml:space="preserve">[détails de votre contact] </w:t>
      </w:r>
      <w:r w:rsidRPr="00A8B2D0">
        <w:rPr>
          <w:rFonts w:eastAsia="Times New Roman" w:cs="Arial"/>
          <w:sz w:val="24"/>
          <w:szCs w:val="24"/>
          <w:lang w:val="fr-CA"/>
        </w:rPr>
        <w:t>dès aujourd’hui. </w:t>
      </w:r>
    </w:p>
    <w:p w14:paraId="0DFCA9F0" w14:textId="77777777" w:rsidR="00095C96" w:rsidRPr="008333D1" w:rsidRDefault="00095C96" w:rsidP="00007631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</w:pPr>
    </w:p>
    <w:p w14:paraId="5D94CB65" w14:textId="1F8FCEC3" w:rsidR="00095C96" w:rsidRDefault="00095C96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</w:pPr>
      <w:r w:rsidRPr="005D4A9F"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  <w:t xml:space="preserve">Image </w:t>
      </w:r>
    </w:p>
    <w:p w14:paraId="05B58AE1" w14:textId="77777777" w:rsidR="00AC1608" w:rsidRPr="005D4A9F" w:rsidRDefault="00AC1608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</w:pPr>
    </w:p>
    <w:p w14:paraId="1023117C" w14:textId="15CCE83A" w:rsidR="003F437A" w:rsidRDefault="78458B20" w:rsidP="00EA42CE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sz w:val="22"/>
          <w:szCs w:val="22"/>
          <w:lang w:val="fr-CA"/>
        </w:rPr>
      </w:pPr>
      <w:r>
        <w:rPr>
          <w:noProof/>
        </w:rPr>
        <w:drawing>
          <wp:inline distT="0" distB="0" distL="0" distR="0" wp14:anchorId="6F589023" wp14:editId="77BABCE8">
            <wp:extent cx="4248912" cy="5311140"/>
            <wp:effectExtent l="0" t="0" r="0" b="3810"/>
            <wp:docPr id="532690537" name="Picture 532690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3634" cy="5317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A993A" w14:textId="77777777" w:rsidR="003F437A" w:rsidRDefault="003F437A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sz w:val="22"/>
          <w:szCs w:val="22"/>
          <w:lang w:val="fr-CA"/>
        </w:rPr>
      </w:pPr>
    </w:p>
    <w:p w14:paraId="04371610" w14:textId="77777777" w:rsidR="000067F4" w:rsidRDefault="000067F4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</w:pPr>
    </w:p>
    <w:p w14:paraId="5C0A54DA" w14:textId="0EB9AD39" w:rsidR="00F52520" w:rsidRPr="00095C96" w:rsidRDefault="00387353" w:rsidP="00387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</w:pPr>
      <w:r w:rsidRPr="00095C96">
        <w:rPr>
          <w:rStyle w:val="normaltextrun"/>
          <w:rFonts w:ascii="Arial" w:eastAsiaTheme="majorEastAsia" w:hAnsi="Arial" w:cs="Arial"/>
          <w:b/>
          <w:bCs/>
          <w:color w:val="C33991" w:themeColor="accent1"/>
          <w:lang w:val="fr-CA"/>
        </w:rPr>
        <w:t>Comment publier sur Facebook </w:t>
      </w:r>
    </w:p>
    <w:p w14:paraId="2D3B8615" w14:textId="77777777" w:rsidR="003F2E4E" w:rsidRDefault="00387353" w:rsidP="003F2E4E">
      <w:pPr>
        <w:pStyle w:val="paragraph"/>
        <w:spacing w:before="0" w:beforeAutospacing="0" w:after="0" w:afterAutospacing="0"/>
        <w:textAlignment w:val="baseline"/>
        <w:rPr>
          <w:rFonts w:ascii="Arial" w:eastAsiaTheme="majorEastAsia" w:hAnsi="Arial" w:cs="Arial"/>
          <w:b/>
          <w:bCs/>
          <w:color w:val="000000" w:themeColor="text1"/>
          <w:lang w:val="fr-CA"/>
        </w:rPr>
      </w:pPr>
      <w:r w:rsidRPr="00095C96">
        <w:rPr>
          <w:rStyle w:val="eop"/>
          <w:rFonts w:ascii="Arial" w:hAnsi="Arial" w:cs="Arial"/>
          <w:b/>
          <w:bCs/>
          <w:lang w:val="fr-CA"/>
        </w:rPr>
        <w:t> </w:t>
      </w:r>
    </w:p>
    <w:p w14:paraId="20592693" w14:textId="615C7371" w:rsidR="003F2E4E" w:rsidRPr="003F2E4E" w:rsidRDefault="00387353" w:rsidP="59B5F13A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000000" w:themeColor="text1"/>
          <w:lang w:val="fr-CA"/>
        </w:rPr>
      </w:pPr>
      <w:r w:rsidRPr="59B5F13A">
        <w:rPr>
          <w:rStyle w:val="normaltextrun"/>
          <w:rFonts w:ascii="Arial" w:eastAsiaTheme="majorEastAsia" w:hAnsi="Arial" w:cs="Arial"/>
          <w:color w:val="000000" w:themeColor="text1"/>
          <w:lang w:val="fr-CA"/>
        </w:rPr>
        <w:t>Mettez le texte en s</w:t>
      </w:r>
      <w:r w:rsidR="0058538D" w:rsidRPr="59B5F13A">
        <w:rPr>
          <w:rStyle w:val="normaltextrun"/>
          <w:rFonts w:ascii="Arial" w:eastAsiaTheme="majorEastAsia" w:hAnsi="Arial" w:cs="Arial"/>
          <w:color w:val="000000" w:themeColor="text1"/>
          <w:lang w:val="fr-CA"/>
        </w:rPr>
        <w:t>ouligner</w:t>
      </w:r>
      <w:r w:rsidRPr="59B5F13A">
        <w:rPr>
          <w:rStyle w:val="normaltextrun"/>
          <w:rFonts w:ascii="Arial" w:eastAsiaTheme="majorEastAsia" w:hAnsi="Arial" w:cs="Arial"/>
          <w:color w:val="000000" w:themeColor="text1"/>
          <w:lang w:val="fr-CA"/>
        </w:rPr>
        <w:t xml:space="preserve">. Avec le curseur sur le texte à copier, cliquez sur le bouton </w:t>
      </w:r>
      <w:r w:rsidRPr="59B5F13A">
        <w:rPr>
          <w:rStyle w:val="normaltextrun"/>
          <w:rFonts w:ascii="Arial" w:eastAsiaTheme="majorEastAsia" w:hAnsi="Arial" w:cs="Arial"/>
          <w:lang w:val="fr-CA"/>
        </w:rPr>
        <w:t xml:space="preserve">de droite de la souris, puis sur </w:t>
      </w:r>
      <w:r w:rsidRPr="59B5F13A">
        <w:rPr>
          <w:rStyle w:val="normaltextrun"/>
          <w:rFonts w:ascii="Arial" w:eastAsiaTheme="majorEastAsia" w:hAnsi="Arial" w:cs="Arial"/>
          <w:i/>
          <w:iCs/>
          <w:color w:val="C33991" w:themeColor="accent1"/>
          <w:lang w:val="fr-CA"/>
        </w:rPr>
        <w:t>Copier</w:t>
      </w:r>
      <w:r w:rsidRPr="59B5F13A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 </w:t>
      </w:r>
    </w:p>
    <w:p w14:paraId="2F8ED03F" w14:textId="77777777" w:rsidR="003F2E4E" w:rsidRDefault="003F2E4E" w:rsidP="59B5F13A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eastAsiaTheme="majorEastAsia" w:hAnsi="Arial" w:cs="Arial"/>
          <w:color w:val="000000" w:themeColor="text1"/>
          <w:lang w:val="fr-CA"/>
        </w:rPr>
      </w:pPr>
    </w:p>
    <w:p w14:paraId="2F688BAE" w14:textId="77777777" w:rsidR="003F2E4E" w:rsidRDefault="00387353" w:rsidP="59B5F13A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color w:val="000000" w:themeColor="text1"/>
          <w:lang w:val="fr-CA"/>
        </w:rPr>
      </w:pPr>
      <w:r w:rsidRPr="59B5F13A">
        <w:rPr>
          <w:rStyle w:val="normaltextrun"/>
          <w:rFonts w:ascii="Arial" w:eastAsiaTheme="majorEastAsia" w:hAnsi="Arial" w:cs="Arial"/>
          <w:lang w:val="fr-CA"/>
        </w:rPr>
        <w:t xml:space="preserve">Avec le curseur sur l’image à copier, cliquez sur le bouton droit de la souris, puis sur </w:t>
      </w:r>
      <w:r w:rsidRPr="59B5F13A">
        <w:rPr>
          <w:rStyle w:val="normaltextrun"/>
          <w:rFonts w:ascii="Arial" w:eastAsiaTheme="majorEastAsia" w:hAnsi="Arial" w:cs="Arial"/>
          <w:i/>
          <w:iCs/>
          <w:lang w:val="fr-CA"/>
        </w:rPr>
        <w:t xml:space="preserve">Enregistrer l’image sous… </w:t>
      </w:r>
      <w:r w:rsidRPr="59B5F13A">
        <w:rPr>
          <w:rStyle w:val="normaltextrun"/>
          <w:rFonts w:ascii="Arial" w:eastAsiaTheme="majorEastAsia" w:hAnsi="Arial" w:cs="Arial"/>
          <w:lang w:val="fr-CA"/>
        </w:rPr>
        <w:t xml:space="preserve">et enregistrez </w:t>
      </w:r>
      <w:r w:rsidRPr="59B5F13A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l’image</w:t>
      </w:r>
    </w:p>
    <w:p w14:paraId="58C35F76" w14:textId="77777777" w:rsidR="003F2E4E" w:rsidRDefault="003F2E4E" w:rsidP="59B5F13A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6EF5897E" w14:textId="77777777" w:rsidR="003F2E4E" w:rsidRDefault="00387353" w:rsidP="59B5F13A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000000" w:themeColor="text1"/>
          <w:lang w:val="fr-CA"/>
        </w:rPr>
      </w:pPr>
      <w:r w:rsidRPr="59B5F13A">
        <w:rPr>
          <w:rStyle w:val="normaltextrun"/>
          <w:rFonts w:ascii="Arial" w:eastAsiaTheme="majorEastAsia" w:hAnsi="Arial" w:cs="Arial"/>
          <w:lang w:val="fr-CA"/>
        </w:rPr>
        <w:t xml:space="preserve">Connectez-vous à votre compte Facebook. Pour créer une nouvelle publication, cliquez sur </w:t>
      </w:r>
      <w:r w:rsidRPr="59B5F13A">
        <w:rPr>
          <w:rStyle w:val="normaltextrun"/>
          <w:rFonts w:ascii="Arial" w:eastAsiaTheme="majorEastAsia" w:hAnsi="Arial" w:cs="Arial"/>
          <w:i/>
          <w:iCs/>
          <w:color w:val="C33991" w:themeColor="accent1"/>
          <w:lang w:val="fr-CA"/>
        </w:rPr>
        <w:t>Quoi de neuf?</w:t>
      </w:r>
      <w:r w:rsidRPr="59B5F13A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 </w:t>
      </w:r>
    </w:p>
    <w:p w14:paraId="5CA8AB9F" w14:textId="77777777" w:rsidR="003F2E4E" w:rsidRDefault="003F2E4E" w:rsidP="59B5F13A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1A7E44C3" w14:textId="7CDBA0D5" w:rsidR="003F2E4E" w:rsidRDefault="386E6CD4" w:rsidP="59B5F13A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lang w:val="fr-CA"/>
        </w:rPr>
      </w:pPr>
      <w:r w:rsidRPr="59B5F13A">
        <w:rPr>
          <w:rStyle w:val="normaltextrun"/>
          <w:rFonts w:ascii="Arial" w:eastAsiaTheme="majorEastAsia" w:hAnsi="Arial" w:cs="Arial"/>
          <w:lang w:val="fr-CA"/>
        </w:rPr>
        <w:t xml:space="preserve">Cliquez sur le bouton droit de la souris dans la zone de texte, puis cliquez sur </w:t>
      </w:r>
      <w:r w:rsidRPr="59B5F13A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Coller</w:t>
      </w:r>
      <w:r w:rsidRPr="59B5F13A">
        <w:rPr>
          <w:rStyle w:val="normaltextrun"/>
          <w:rFonts w:ascii="Arial" w:eastAsiaTheme="majorEastAsia" w:hAnsi="Arial" w:cs="Arial"/>
          <w:lang w:val="fr-CA"/>
        </w:rPr>
        <w:t xml:space="preserve"> pour coller le texte. Avant de publier, pensez à ajouter vos coordonnées</w:t>
      </w:r>
    </w:p>
    <w:p w14:paraId="7920B5E4" w14:textId="77777777" w:rsidR="003F2E4E" w:rsidRDefault="003F2E4E" w:rsidP="59B5F13A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68974FC5" w14:textId="77777777" w:rsidR="003F2E4E" w:rsidRDefault="00387353" w:rsidP="59B5F13A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000000" w:themeColor="text1"/>
          <w:lang w:val="fr-CA"/>
        </w:rPr>
      </w:pPr>
      <w:r w:rsidRPr="59B5F13A">
        <w:rPr>
          <w:rStyle w:val="normaltextrun"/>
          <w:rFonts w:ascii="Arial" w:eastAsiaTheme="majorEastAsia" w:hAnsi="Arial" w:cs="Arial"/>
          <w:lang w:val="fr-CA"/>
        </w:rPr>
        <w:t xml:space="preserve">Téléverser </w:t>
      </w:r>
      <w:r w:rsidRPr="59B5F13A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l’image</w:t>
      </w:r>
      <w:r w:rsidRPr="59B5F13A">
        <w:rPr>
          <w:rStyle w:val="normaltextrun"/>
          <w:rFonts w:ascii="Arial" w:eastAsiaTheme="majorEastAsia" w:hAnsi="Arial" w:cs="Arial"/>
          <w:lang w:val="fr-CA"/>
        </w:rPr>
        <w:t xml:space="preserve"> que vous avez enregistrée vers la publication. </w:t>
      </w:r>
    </w:p>
    <w:p w14:paraId="0FDC15B5" w14:textId="77777777" w:rsidR="003F2E4E" w:rsidRPr="009C777A" w:rsidRDefault="003F2E4E" w:rsidP="59B5F13A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1D78E7CF" w14:textId="6E6660AA" w:rsidR="00387353" w:rsidRPr="003F2E4E" w:rsidRDefault="00387353" w:rsidP="59B5F13A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eastAsiaTheme="majorEastAsia" w:hAnsi="Arial" w:cs="Arial"/>
          <w:color w:val="000000" w:themeColor="text1"/>
          <w:lang w:val="fr-CA"/>
        </w:rPr>
      </w:pPr>
      <w:proofErr w:type="spellStart"/>
      <w:r w:rsidRPr="59B5F13A">
        <w:rPr>
          <w:rStyle w:val="normaltextrun"/>
          <w:rFonts w:ascii="Arial" w:eastAsiaTheme="majorEastAsia" w:hAnsi="Arial" w:cs="Arial"/>
        </w:rPr>
        <w:t>Cliquez</w:t>
      </w:r>
      <w:proofErr w:type="spellEnd"/>
      <w:r w:rsidRPr="59B5F13A">
        <w:rPr>
          <w:rStyle w:val="normaltextrun"/>
          <w:rFonts w:ascii="Arial" w:eastAsiaTheme="majorEastAsia" w:hAnsi="Arial" w:cs="Arial"/>
        </w:rPr>
        <w:t xml:space="preserve"> sur </w:t>
      </w:r>
      <w:proofErr w:type="spellStart"/>
      <w:r w:rsidRPr="59B5F13A">
        <w:rPr>
          <w:rStyle w:val="normaltextrun"/>
          <w:rFonts w:ascii="Arial" w:eastAsiaTheme="majorEastAsia" w:hAnsi="Arial" w:cs="Arial"/>
          <w:i/>
          <w:iCs/>
          <w:color w:val="C33991" w:themeColor="accent1"/>
        </w:rPr>
        <w:t>Publier</w:t>
      </w:r>
      <w:proofErr w:type="spellEnd"/>
      <w:r>
        <w:t> </w:t>
      </w:r>
    </w:p>
    <w:p w14:paraId="2FCF8D44" w14:textId="77777777" w:rsidR="00FD1CB4" w:rsidRDefault="00FD1CB4" w:rsidP="00FD1CB4">
      <w:pPr>
        <w:pStyle w:val="paragraph"/>
        <w:spacing w:before="0" w:beforeAutospacing="0" w:after="0" w:afterAutospacing="0"/>
        <w:textAlignment w:val="baseline"/>
      </w:pPr>
    </w:p>
    <w:p w14:paraId="54A68D34" w14:textId="2BEDD506" w:rsidR="00FD1CB4" w:rsidRDefault="00FD1CB4" w:rsidP="00FD1CB4">
      <w:pPr>
        <w:pStyle w:val="paragraph"/>
        <w:spacing w:before="0" w:beforeAutospacing="0" w:after="0" w:afterAutospacing="0"/>
        <w:textAlignment w:val="baseline"/>
      </w:pPr>
      <w:r>
        <w:t>__________________________________________________________________________________________</w:t>
      </w:r>
    </w:p>
    <w:p w14:paraId="74BB1A54" w14:textId="77777777" w:rsidR="00FD1CB4" w:rsidRPr="000C4030" w:rsidRDefault="00FD1CB4" w:rsidP="00FD1CB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4261A1E0" w14:textId="77777777" w:rsidR="00387353" w:rsidRPr="000C4030" w:rsidRDefault="00387353" w:rsidP="0038735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0C4030">
        <w:rPr>
          <w:rStyle w:val="normaltextrun"/>
          <w:rFonts w:ascii="Arial" w:eastAsiaTheme="majorEastAsia" w:hAnsi="Arial" w:cs="Arial"/>
        </w:rPr>
        <w:t> </w:t>
      </w:r>
      <w:r w:rsidRPr="000C4030">
        <w:rPr>
          <w:rStyle w:val="eop"/>
          <w:rFonts w:ascii="Arial" w:hAnsi="Arial" w:cs="Arial"/>
        </w:rPr>
        <w:t> </w:t>
      </w:r>
    </w:p>
    <w:p w14:paraId="368BF8A0" w14:textId="77777777" w:rsidR="00387353" w:rsidRPr="00F52520" w:rsidRDefault="00387353" w:rsidP="00387353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  <w:color w:val="C33991" w:themeColor="accent1"/>
        </w:rPr>
      </w:pPr>
      <w:r w:rsidRPr="00F52520">
        <w:rPr>
          <w:rStyle w:val="normaltextrun"/>
          <w:rFonts w:ascii="Arial" w:eastAsiaTheme="majorEastAsia" w:hAnsi="Arial" w:cs="Arial"/>
          <w:b/>
          <w:bCs/>
          <w:color w:val="C33991" w:themeColor="accent1"/>
        </w:rPr>
        <w:t xml:space="preserve">Comment </w:t>
      </w:r>
      <w:proofErr w:type="spellStart"/>
      <w:r w:rsidRPr="00F52520">
        <w:rPr>
          <w:rStyle w:val="normaltextrun"/>
          <w:rFonts w:ascii="Arial" w:eastAsiaTheme="majorEastAsia" w:hAnsi="Arial" w:cs="Arial"/>
          <w:b/>
          <w:bCs/>
          <w:color w:val="C33991" w:themeColor="accent1"/>
        </w:rPr>
        <w:t>publier</w:t>
      </w:r>
      <w:proofErr w:type="spellEnd"/>
      <w:r w:rsidRPr="00F52520">
        <w:rPr>
          <w:rStyle w:val="normaltextrun"/>
          <w:rFonts w:ascii="Arial" w:eastAsiaTheme="majorEastAsia" w:hAnsi="Arial" w:cs="Arial"/>
          <w:b/>
          <w:bCs/>
          <w:color w:val="C33991" w:themeColor="accent1"/>
        </w:rPr>
        <w:t xml:space="preserve"> sur Instagram </w:t>
      </w:r>
      <w:r w:rsidRPr="00F52520">
        <w:rPr>
          <w:rStyle w:val="eop"/>
          <w:rFonts w:ascii="Arial" w:hAnsi="Arial" w:cs="Arial"/>
          <w:b/>
          <w:bCs/>
          <w:color w:val="C33991" w:themeColor="accent1"/>
        </w:rPr>
        <w:t> </w:t>
      </w:r>
    </w:p>
    <w:p w14:paraId="4E471AFD" w14:textId="77777777" w:rsidR="00F52520" w:rsidRPr="000C4030" w:rsidRDefault="00F52520" w:rsidP="0038735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32CDDB55" w14:textId="0BBD9D03" w:rsidR="00387353" w:rsidRPr="00036D84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fr-CA"/>
        </w:rPr>
      </w:pPr>
      <w:r w:rsidRPr="000C4030">
        <w:rPr>
          <w:rStyle w:val="normaltextrun"/>
          <w:rFonts w:ascii="Arial" w:eastAsiaTheme="majorEastAsia" w:hAnsi="Arial" w:cs="Arial"/>
          <w:lang w:val="fr-CA"/>
        </w:rPr>
        <w:t>Mettez le texte en</w:t>
      </w:r>
      <w:r w:rsidR="00C814B9">
        <w:rPr>
          <w:rStyle w:val="normaltextrun"/>
          <w:rFonts w:ascii="Arial" w:eastAsiaTheme="majorEastAsia" w:hAnsi="Arial" w:cs="Arial"/>
          <w:lang w:val="fr-CA"/>
        </w:rPr>
        <w:t xml:space="preserve"> souligner</w:t>
      </w:r>
      <w:r w:rsidRPr="000C4030">
        <w:rPr>
          <w:rStyle w:val="normaltextrun"/>
          <w:rFonts w:ascii="Arial" w:eastAsiaTheme="majorEastAsia" w:hAnsi="Arial" w:cs="Arial"/>
          <w:lang w:val="fr-CA"/>
        </w:rPr>
        <w:t xml:space="preserve">. Avec le curseur sur le texte à copier, cliquez sur le bouton de droite de la souris, puis sur </w:t>
      </w:r>
      <w:r w:rsidRPr="00E15AA6">
        <w:rPr>
          <w:rStyle w:val="normaltextrun"/>
          <w:rFonts w:ascii="Arial" w:eastAsiaTheme="majorEastAsia" w:hAnsi="Arial" w:cs="Arial"/>
          <w:i/>
          <w:iCs/>
          <w:color w:val="C33991" w:themeColor="accent1"/>
          <w:lang w:val="fr-CA"/>
        </w:rPr>
        <w:t>Copier</w:t>
      </w:r>
    </w:p>
    <w:p w14:paraId="0F4E5C67" w14:textId="77777777" w:rsidR="00036D84" w:rsidRPr="000C4030" w:rsidRDefault="00036D84" w:rsidP="00036D84">
      <w:pPr>
        <w:pStyle w:val="paragraph"/>
        <w:spacing w:before="0" w:beforeAutospacing="0" w:after="0" w:afterAutospacing="0"/>
        <w:ind w:left="1080"/>
        <w:textAlignment w:val="baseline"/>
        <w:rPr>
          <w:rFonts w:ascii="Arial" w:hAnsi="Arial" w:cs="Arial"/>
          <w:lang w:val="fr-CA"/>
        </w:rPr>
      </w:pPr>
    </w:p>
    <w:p w14:paraId="621390F9" w14:textId="77777777" w:rsidR="00046B1A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fr-CA"/>
        </w:rPr>
      </w:pPr>
      <w:r w:rsidRPr="000C4030">
        <w:rPr>
          <w:rStyle w:val="normaltextrun"/>
          <w:rFonts w:ascii="Arial" w:eastAsiaTheme="majorEastAsia" w:hAnsi="Arial" w:cs="Arial"/>
          <w:lang w:val="fr-CA"/>
        </w:rPr>
        <w:t xml:space="preserve">Avec le curseur sur l’image à copier, cliquez sur le bouton droit de la souris, puis sur </w:t>
      </w:r>
      <w:r w:rsidRPr="000C4030">
        <w:rPr>
          <w:rStyle w:val="normaltextrun"/>
          <w:rFonts w:ascii="Arial" w:eastAsiaTheme="majorEastAsia" w:hAnsi="Arial" w:cs="Arial"/>
          <w:i/>
          <w:iCs/>
          <w:lang w:val="fr-CA"/>
        </w:rPr>
        <w:t xml:space="preserve">Enregistrer l’image sous… </w:t>
      </w:r>
      <w:r w:rsidRPr="000C4030">
        <w:rPr>
          <w:rStyle w:val="normaltextrun"/>
          <w:rFonts w:ascii="Arial" w:eastAsiaTheme="majorEastAsia" w:hAnsi="Arial" w:cs="Arial"/>
          <w:lang w:val="fr-CA"/>
        </w:rPr>
        <w:t xml:space="preserve">et enregistrez </w:t>
      </w:r>
      <w:r w:rsidRPr="00E15AA6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l’imag</w:t>
      </w:r>
      <w:r w:rsidR="00036D84" w:rsidRPr="00E15AA6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e</w:t>
      </w:r>
    </w:p>
    <w:p w14:paraId="23AD9067" w14:textId="77777777" w:rsidR="00046B1A" w:rsidRDefault="00046B1A" w:rsidP="00046B1A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615CF7BA" w14:textId="77777777" w:rsidR="00046B1A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fr-CA"/>
        </w:rPr>
      </w:pP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Connectez-vous à votre compte Instagram. Pour créer une nouvelle publication, </w:t>
      </w:r>
      <w:r w:rsidRPr="00046B1A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 xml:space="preserve">cliquez </w:t>
      </w: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sur le bouton </w:t>
      </w:r>
      <w:r w:rsidRPr="00046B1A">
        <w:rPr>
          <w:rStyle w:val="normaltextrun"/>
          <w:rFonts w:ascii="Arial" w:eastAsiaTheme="majorEastAsia" w:hAnsi="Arial" w:cs="Arial"/>
          <w:i/>
          <w:iCs/>
          <w:lang w:val="fr-CA"/>
        </w:rPr>
        <w:t>+</w:t>
      </w:r>
    </w:p>
    <w:p w14:paraId="46988F89" w14:textId="77777777" w:rsidR="00046B1A" w:rsidRDefault="00046B1A" w:rsidP="00046B1A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6423A551" w14:textId="77777777" w:rsidR="00046B1A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fr-CA"/>
        </w:rPr>
      </w:pP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Téléverser </w:t>
      </w:r>
      <w:r w:rsidRPr="00046B1A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l’image</w:t>
      </w: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 que vous avez enregistrée vers la publication</w:t>
      </w:r>
    </w:p>
    <w:p w14:paraId="468A00FF" w14:textId="77777777" w:rsidR="00046B1A" w:rsidRDefault="00046B1A" w:rsidP="00046B1A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3235F807" w14:textId="77777777" w:rsidR="00046B1A" w:rsidRDefault="00387353" w:rsidP="00046B1A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lang w:val="fr-CA"/>
        </w:rPr>
      </w:pP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Cliquez sur </w:t>
      </w:r>
      <w:r w:rsidRPr="00046B1A">
        <w:rPr>
          <w:rStyle w:val="normaltextrun"/>
          <w:rFonts w:ascii="Arial" w:eastAsiaTheme="majorEastAsia" w:hAnsi="Arial" w:cs="Arial"/>
          <w:i/>
          <w:iCs/>
          <w:color w:val="C33991" w:themeColor="accent1"/>
          <w:lang w:val="fr-CA"/>
        </w:rPr>
        <w:t>Suivant</w:t>
      </w:r>
      <w:r w:rsidRPr="00046B1A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,</w:t>
      </w: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 puis sur </w:t>
      </w:r>
      <w:r w:rsidRPr="00046B1A">
        <w:rPr>
          <w:rStyle w:val="normaltextrun"/>
          <w:rFonts w:ascii="Arial" w:eastAsiaTheme="majorEastAsia" w:hAnsi="Arial" w:cs="Arial"/>
          <w:i/>
          <w:iCs/>
          <w:lang w:val="fr-CA"/>
        </w:rPr>
        <w:t>Suivant</w:t>
      </w:r>
      <w:r w:rsidRPr="00046B1A">
        <w:rPr>
          <w:rStyle w:val="normaltextrun"/>
          <w:rFonts w:ascii="Arial" w:eastAsiaTheme="majorEastAsia" w:hAnsi="Arial" w:cs="Arial"/>
          <w:lang w:val="fr-CA"/>
        </w:rPr>
        <w:t xml:space="preserve"> de nouveau</w:t>
      </w:r>
    </w:p>
    <w:p w14:paraId="5B7900DA" w14:textId="77777777" w:rsidR="00046B1A" w:rsidRDefault="00046B1A" w:rsidP="00046B1A">
      <w:pPr>
        <w:pStyle w:val="ListParagraph"/>
        <w:rPr>
          <w:rStyle w:val="normaltextrun"/>
          <w:rFonts w:eastAsiaTheme="majorEastAsia" w:cs="Arial"/>
          <w:lang w:val="fr-CA"/>
        </w:rPr>
      </w:pPr>
    </w:p>
    <w:p w14:paraId="0BB8C498" w14:textId="492AB23D" w:rsidR="00046B1A" w:rsidRPr="00046B1A" w:rsidRDefault="26FDAC86" w:rsidP="3F4371D7">
      <w:pPr>
        <w:pStyle w:val="paragraph"/>
        <w:numPr>
          <w:ilvl w:val="0"/>
          <w:numId w:val="9"/>
        </w:numPr>
        <w:spacing w:before="0" w:beforeAutospacing="0" w:after="0" w:afterAutospacing="0"/>
        <w:rPr>
          <w:rStyle w:val="normaltextrun"/>
          <w:rFonts w:ascii="Arial" w:eastAsiaTheme="majorEastAsia" w:hAnsi="Arial" w:cs="Arial"/>
          <w:lang w:val="fr-CA"/>
        </w:rPr>
      </w:pPr>
      <w:r w:rsidRPr="3F4371D7">
        <w:rPr>
          <w:rStyle w:val="normaltextrun"/>
          <w:rFonts w:ascii="Arial" w:eastAsiaTheme="majorEastAsia" w:hAnsi="Arial" w:cs="Arial"/>
          <w:lang w:val="fr-CA"/>
        </w:rPr>
        <w:t xml:space="preserve">Cliquez sur le bouton droit de la souris dans la zone de texte, puis cliquez sur </w:t>
      </w:r>
      <w:r w:rsidRPr="3F4371D7">
        <w:rPr>
          <w:rStyle w:val="normaltextrun"/>
          <w:rFonts w:ascii="Arial" w:eastAsiaTheme="majorEastAsia" w:hAnsi="Arial" w:cs="Arial"/>
          <w:color w:val="C33991" w:themeColor="accent1"/>
          <w:lang w:val="fr-CA"/>
        </w:rPr>
        <w:t>Coller</w:t>
      </w:r>
      <w:r w:rsidRPr="3F4371D7">
        <w:rPr>
          <w:rStyle w:val="normaltextrun"/>
          <w:rFonts w:ascii="Arial" w:eastAsiaTheme="majorEastAsia" w:hAnsi="Arial" w:cs="Arial"/>
          <w:lang w:val="fr-CA"/>
        </w:rPr>
        <w:t xml:space="preserve"> pour coller le texte. Avant de publier, pensez à ajouter vos coordonnées</w:t>
      </w:r>
    </w:p>
    <w:p w14:paraId="15F866B9" w14:textId="37110AE1" w:rsidR="3F4371D7" w:rsidRDefault="3F4371D7" w:rsidP="3F4371D7">
      <w:pPr>
        <w:pStyle w:val="paragraph"/>
        <w:spacing w:before="0" w:beforeAutospacing="0" w:after="0" w:afterAutospacing="0"/>
        <w:rPr>
          <w:rStyle w:val="normaltextrun"/>
          <w:lang w:val="fr-CA"/>
        </w:rPr>
      </w:pPr>
    </w:p>
    <w:p w14:paraId="26358096" w14:textId="477D662A" w:rsidR="00FD1CB4" w:rsidRPr="000C4030" w:rsidRDefault="00387353" w:rsidP="4BFA7AE5">
      <w:pPr>
        <w:pStyle w:val="paragraph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lang w:val="fr-CA"/>
        </w:rPr>
      </w:pPr>
      <w:proofErr w:type="spellStart"/>
      <w:r w:rsidRPr="3F4371D7">
        <w:rPr>
          <w:rStyle w:val="normaltextrun"/>
          <w:rFonts w:ascii="Arial" w:eastAsiaTheme="majorEastAsia" w:hAnsi="Arial" w:cs="Arial"/>
        </w:rPr>
        <w:t>Cliquez</w:t>
      </w:r>
      <w:proofErr w:type="spellEnd"/>
      <w:r w:rsidRPr="3F4371D7">
        <w:rPr>
          <w:rStyle w:val="normaltextrun"/>
          <w:rFonts w:ascii="Arial" w:eastAsiaTheme="majorEastAsia" w:hAnsi="Arial" w:cs="Arial"/>
        </w:rPr>
        <w:t xml:space="preserve"> sur </w:t>
      </w:r>
      <w:proofErr w:type="spellStart"/>
      <w:r w:rsidRPr="3F4371D7">
        <w:rPr>
          <w:rStyle w:val="normaltextrun"/>
          <w:rFonts w:ascii="Arial" w:eastAsiaTheme="majorEastAsia" w:hAnsi="Arial" w:cs="Arial"/>
          <w:i/>
          <w:iCs/>
          <w:color w:val="C23990"/>
        </w:rPr>
        <w:t>Partager</w:t>
      </w:r>
      <w:proofErr w:type="spellEnd"/>
      <w:r w:rsidRPr="3F4371D7">
        <w:rPr>
          <w:rStyle w:val="normaltextrun"/>
          <w:rFonts w:ascii="Arial" w:eastAsiaTheme="majorEastAsia" w:hAnsi="Arial" w:cs="Arial"/>
          <w:color w:val="C23990"/>
        </w:rPr>
        <w:t>.</w:t>
      </w:r>
      <w:r w:rsidRPr="3F4371D7">
        <w:rPr>
          <w:rStyle w:val="eop"/>
          <w:rFonts w:ascii="Arial" w:hAnsi="Arial" w:cs="Arial"/>
          <w:color w:val="C23990"/>
        </w:rPr>
        <w:t> </w:t>
      </w:r>
    </w:p>
    <w:sectPr w:rsidR="00FD1CB4" w:rsidRPr="000C4030" w:rsidSect="00B5071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720" w:bottom="1440" w:left="720" w:header="72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E655B" w14:textId="77777777" w:rsidR="001E5986" w:rsidRDefault="001E5986" w:rsidP="007E167C">
      <w:pPr>
        <w:spacing w:after="0" w:line="240" w:lineRule="auto"/>
      </w:pPr>
      <w:r>
        <w:separator/>
      </w:r>
    </w:p>
  </w:endnote>
  <w:endnote w:type="continuationSeparator" w:id="0">
    <w:p w14:paraId="114A0AF3" w14:textId="77777777" w:rsidR="001E5986" w:rsidRDefault="001E5986" w:rsidP="007E167C">
      <w:pPr>
        <w:spacing w:after="0" w:line="240" w:lineRule="auto"/>
      </w:pPr>
      <w:r>
        <w:continuationSeparator/>
      </w:r>
    </w:p>
  </w:endnote>
  <w:endnote w:type="continuationNotice" w:id="1">
    <w:p w14:paraId="7C933596" w14:textId="77777777" w:rsidR="001E5986" w:rsidRDefault="001E59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88575" w14:textId="77777777" w:rsidR="00BB2236" w:rsidRDefault="00BB22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F2DD" w14:textId="77777777" w:rsidR="007E167C" w:rsidRPr="00B5071F" w:rsidRDefault="007E167C" w:rsidP="007E167C">
    <w:pPr>
      <w:pStyle w:val="BasicParagraph"/>
      <w:jc w:val="right"/>
      <w:rPr>
        <w:rFonts w:ascii="Arial" w:hAnsi="Arial" w:cs="Arial"/>
        <w:color w:val="323232"/>
        <w:spacing w:val="-2"/>
        <w:sz w:val="16"/>
        <w:szCs w:val="16"/>
      </w:rPr>
    </w:pP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</w:p>
  <w:tbl>
    <w:tblPr>
      <w:tblStyle w:val="TableGrid"/>
      <w:tblW w:w="0" w:type="auto"/>
      <w:tblBorders>
        <w:top w:val="single" w:sz="18" w:space="0" w:color="463C5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40"/>
      <w:gridCol w:w="1174"/>
    </w:tblGrid>
    <w:tr w:rsidR="007E167C" w:rsidRPr="00B5071F" w14:paraId="3963C16B" w14:textId="77777777">
      <w:tc>
        <w:tcPr>
          <w:tcW w:w="9540" w:type="dxa"/>
          <w:tcBorders>
            <w:top w:val="single" w:sz="12" w:space="0" w:color="463C5F"/>
          </w:tcBorders>
          <w:tcMar>
            <w:left w:w="0" w:type="dxa"/>
          </w:tcMar>
        </w:tcPr>
        <w:p w14:paraId="0AE7C043" w14:textId="204D226C" w:rsidR="007E167C" w:rsidRPr="00B5071F" w:rsidRDefault="00B5071F" w:rsidP="007E167C">
          <w:pPr>
            <w:tabs>
              <w:tab w:val="center" w:pos="4680"/>
              <w:tab w:val="right" w:pos="9360"/>
            </w:tabs>
            <w:rPr>
              <w:rFonts w:cs="Arial"/>
              <w:color w:val="BE1E5A"/>
            </w:rPr>
          </w:pPr>
          <w:r w:rsidRPr="00B5071F">
            <w:rPr>
              <w:rFonts w:cs="Arial"/>
              <w:b/>
              <w:bCs/>
              <w:sz w:val="16"/>
              <w:szCs w:val="16"/>
            </w:rPr>
            <w:t>Tel</w:t>
          </w:r>
          <w:r w:rsidRPr="00B5071F">
            <w:rPr>
              <w:rFonts w:cs="Arial"/>
              <w:sz w:val="16"/>
              <w:szCs w:val="16"/>
            </w:rPr>
            <w:t xml:space="preserve"> 416-515-7000  |  </w:t>
          </w:r>
          <w:r w:rsidR="00255BB8" w:rsidRPr="00255BB8">
            <w:rPr>
              <w:rFonts w:cs="Arial"/>
              <w:b/>
              <w:bCs/>
              <w:sz w:val="16"/>
              <w:szCs w:val="16"/>
            </w:rPr>
            <w:t>Sans frais</w:t>
          </w:r>
          <w:r w:rsidRPr="00B5071F">
            <w:rPr>
              <w:rFonts w:cs="Arial"/>
              <w:sz w:val="16"/>
              <w:szCs w:val="16"/>
            </w:rPr>
            <w:t xml:space="preserve"> 1-866-407-0004  |</w:t>
          </w:r>
          <w:r w:rsidRPr="003D7580">
            <w:rPr>
              <w:rFonts w:cs="Arial"/>
              <w:b/>
              <w:bCs/>
              <w:sz w:val="16"/>
              <w:szCs w:val="16"/>
            </w:rPr>
            <w:t xml:space="preserve">  </w:t>
          </w:r>
          <w:r w:rsidR="0011543E" w:rsidRPr="0011543E">
            <w:rPr>
              <w:rFonts w:cs="Arial"/>
              <w:b/>
              <w:bCs/>
              <w:sz w:val="16"/>
              <w:szCs w:val="16"/>
            </w:rPr>
            <w:t>banqueeq.ca</w:t>
          </w:r>
          <w:r w:rsidR="003D7580" w:rsidRPr="003D7580">
            <w:rPr>
              <w:rFonts w:cs="Arial"/>
              <w:sz w:val="16"/>
              <w:szCs w:val="16"/>
            </w:rPr>
            <w:t xml:space="preserve"> |  </w:t>
          </w:r>
          <w:r w:rsidR="0011543E" w:rsidRPr="0011543E">
            <w:rPr>
              <w:rFonts w:cs="Arial"/>
              <w:b/>
              <w:bCs/>
              <w:sz w:val="16"/>
              <w:szCs w:val="16"/>
            </w:rPr>
            <w:t>banqueequitable.ca</w:t>
          </w:r>
        </w:p>
      </w:tc>
      <w:tc>
        <w:tcPr>
          <w:tcW w:w="1174" w:type="dxa"/>
          <w:tcBorders>
            <w:top w:val="single" w:sz="12" w:space="0" w:color="463C5F"/>
          </w:tcBorders>
        </w:tcPr>
        <w:p w14:paraId="77C771C0" w14:textId="24F294C2" w:rsidR="007E167C" w:rsidRPr="00B5071F" w:rsidRDefault="007E167C" w:rsidP="007E167C">
          <w:pPr>
            <w:pStyle w:val="BasicParagraph"/>
            <w:jc w:val="right"/>
            <w:rPr>
              <w:rFonts w:ascii="Arial" w:hAnsi="Arial" w:cs="Arial"/>
              <w:color w:val="666666"/>
              <w:spacing w:val="-2"/>
              <w:sz w:val="16"/>
              <w:szCs w:val="16"/>
            </w:rPr>
          </w:pPr>
          <w:r w:rsidRPr="00B5071F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Page 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begin"/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instrText xml:space="preserve"> PAGE  \* Arabic  \* MERGEFORMAT </w:instrTex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separate"/>
          </w:r>
          <w:r w:rsidR="00A92B64" w:rsidRPr="00B5071F">
            <w:rPr>
              <w:rFonts w:ascii="Arial" w:hAnsi="Arial" w:cs="Arial"/>
              <w:b/>
              <w:bCs/>
              <w:noProof/>
              <w:color w:val="595959" w:themeColor="text1" w:themeTint="A6"/>
              <w:sz w:val="16"/>
              <w:szCs w:val="16"/>
            </w:rPr>
            <w:t>2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end"/>
          </w:r>
          <w:r w:rsidRPr="00B5071F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 </w:t>
          </w:r>
          <w:r w:rsidR="00255BB8" w:rsidRPr="00255BB8">
            <w:rPr>
              <w:rFonts w:ascii="Arial" w:hAnsi="Arial" w:cs="Arial"/>
              <w:color w:val="595959" w:themeColor="text1" w:themeTint="A6"/>
              <w:sz w:val="16"/>
              <w:szCs w:val="16"/>
            </w:rPr>
            <w:t>de</w:t>
          </w:r>
          <w:r w:rsidRPr="00B5071F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 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begin"/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instrText xml:space="preserve"> NUMPAGES  \* Arabic  \* MERGEFORMAT </w:instrTex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separate"/>
          </w:r>
          <w:r w:rsidR="00A92B64" w:rsidRPr="00B5071F">
            <w:rPr>
              <w:rFonts w:ascii="Arial" w:hAnsi="Arial" w:cs="Arial"/>
              <w:b/>
              <w:bCs/>
              <w:noProof/>
              <w:color w:val="595959" w:themeColor="text1" w:themeTint="A6"/>
              <w:sz w:val="16"/>
              <w:szCs w:val="16"/>
            </w:rPr>
            <w:t>2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end"/>
          </w:r>
        </w:p>
      </w:tc>
    </w:tr>
  </w:tbl>
  <w:p w14:paraId="43000AA6" w14:textId="77777777" w:rsidR="007E167C" w:rsidRPr="00B5071F" w:rsidRDefault="007E167C" w:rsidP="007E167C">
    <w:pPr>
      <w:pStyle w:val="Footer"/>
      <w:rPr>
        <w:rFonts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DA75A" w14:textId="77777777" w:rsidR="007E167C" w:rsidRDefault="007E167C" w:rsidP="007E167C">
    <w:pPr>
      <w:pStyle w:val="BasicParagraph"/>
      <w:jc w:val="right"/>
      <w:rPr>
        <w:rFonts w:ascii="Helvetica" w:hAnsi="Helvetica" w:cs="Helvetica"/>
        <w:color w:val="323232"/>
        <w:spacing w:val="-2"/>
        <w:sz w:val="16"/>
        <w:szCs w:val="16"/>
      </w:rPr>
    </w:pP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</w:p>
  <w:tbl>
    <w:tblPr>
      <w:tblStyle w:val="TableGrid"/>
      <w:tblW w:w="0" w:type="auto"/>
      <w:tblBorders>
        <w:top w:val="single" w:sz="18" w:space="0" w:color="463C5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40"/>
      <w:gridCol w:w="1174"/>
    </w:tblGrid>
    <w:tr w:rsidR="007E167C" w:rsidRPr="004C2A3D" w14:paraId="5625F3AE" w14:textId="77777777" w:rsidTr="00B5071F">
      <w:trPr>
        <w:trHeight w:val="212"/>
      </w:trPr>
      <w:tc>
        <w:tcPr>
          <w:tcW w:w="9540" w:type="dxa"/>
          <w:tcBorders>
            <w:top w:val="single" w:sz="12" w:space="0" w:color="463C5F"/>
          </w:tcBorders>
          <w:tcMar>
            <w:left w:w="0" w:type="dxa"/>
          </w:tcMar>
        </w:tcPr>
        <w:p w14:paraId="1CB9E12B" w14:textId="77777777" w:rsidR="00F35721" w:rsidRPr="00E0247D" w:rsidRDefault="00274A69" w:rsidP="007E167C">
          <w:pPr>
            <w:tabs>
              <w:tab w:val="center" w:pos="4680"/>
              <w:tab w:val="right" w:pos="9360"/>
            </w:tabs>
            <w:rPr>
              <w:sz w:val="16"/>
              <w:szCs w:val="16"/>
            </w:rPr>
          </w:pPr>
          <w:r w:rsidRPr="00E0247D">
            <w:rPr>
              <w:b/>
              <w:bCs/>
              <w:sz w:val="16"/>
              <w:szCs w:val="16"/>
            </w:rPr>
            <w:t>Equitable Bank</w:t>
          </w:r>
          <w:r w:rsidR="006F4DA9" w:rsidRPr="00E0247D">
            <w:rPr>
              <w:b/>
              <w:bCs/>
              <w:sz w:val="16"/>
              <w:szCs w:val="16"/>
            </w:rPr>
            <w:t xml:space="preserve"> Tower</w:t>
          </w:r>
          <w:r w:rsidR="006F4DA9" w:rsidRPr="00E0247D">
            <w:rPr>
              <w:sz w:val="16"/>
              <w:szCs w:val="16"/>
            </w:rPr>
            <w:t xml:space="preserve"> 30 St.</w:t>
          </w:r>
          <w:r w:rsidR="00F35721" w:rsidRPr="00E0247D">
            <w:rPr>
              <w:sz w:val="16"/>
              <w:szCs w:val="16"/>
            </w:rPr>
            <w:t xml:space="preserve"> Clair Avenue West, Suite 700, Toronto, Ontario, M4V 3A1</w:t>
          </w:r>
        </w:p>
        <w:p w14:paraId="21FFEE50" w14:textId="77777777" w:rsidR="007E167C" w:rsidRPr="006F4DA9" w:rsidRDefault="00F35721" w:rsidP="007E167C">
          <w:pPr>
            <w:tabs>
              <w:tab w:val="center" w:pos="4680"/>
              <w:tab w:val="right" w:pos="9360"/>
            </w:tabs>
            <w:rPr>
              <w:color w:val="BE1E5A"/>
              <w:sz w:val="18"/>
              <w:szCs w:val="18"/>
            </w:rPr>
          </w:pPr>
          <w:r w:rsidRPr="00E0247D">
            <w:rPr>
              <w:b/>
              <w:bCs/>
              <w:sz w:val="16"/>
              <w:szCs w:val="16"/>
            </w:rPr>
            <w:t>Tel</w:t>
          </w:r>
          <w:r w:rsidRPr="00E0247D">
            <w:rPr>
              <w:sz w:val="16"/>
              <w:szCs w:val="16"/>
            </w:rPr>
            <w:t xml:space="preserve"> 416-515-7000</w:t>
          </w:r>
          <w:r w:rsidR="00573D24" w:rsidRPr="00E0247D">
            <w:rPr>
              <w:sz w:val="16"/>
              <w:szCs w:val="16"/>
            </w:rPr>
            <w:t xml:space="preserve">  |</w:t>
          </w:r>
          <w:r w:rsidR="00381F24" w:rsidRPr="00E0247D">
            <w:rPr>
              <w:sz w:val="16"/>
              <w:szCs w:val="16"/>
            </w:rPr>
            <w:t xml:space="preserve">  </w:t>
          </w:r>
          <w:r w:rsidR="00573D24" w:rsidRPr="00E0247D">
            <w:rPr>
              <w:b/>
              <w:bCs/>
              <w:sz w:val="16"/>
              <w:szCs w:val="16"/>
            </w:rPr>
            <w:t>Toll Free</w:t>
          </w:r>
          <w:r w:rsidR="00573D24" w:rsidRPr="00E0247D">
            <w:rPr>
              <w:sz w:val="16"/>
              <w:szCs w:val="16"/>
            </w:rPr>
            <w:t xml:space="preserve"> 1-866-407-</w:t>
          </w:r>
          <w:r w:rsidR="002315E3" w:rsidRPr="00E0247D">
            <w:rPr>
              <w:sz w:val="16"/>
              <w:szCs w:val="16"/>
            </w:rPr>
            <w:t>0004</w:t>
          </w:r>
          <w:r w:rsidR="00381F24" w:rsidRPr="00E0247D">
            <w:rPr>
              <w:sz w:val="16"/>
              <w:szCs w:val="16"/>
            </w:rPr>
            <w:t xml:space="preserve">  </w:t>
          </w:r>
          <w:r w:rsidR="002315E3" w:rsidRPr="00E0247D">
            <w:rPr>
              <w:sz w:val="16"/>
              <w:szCs w:val="16"/>
            </w:rPr>
            <w:t>|</w:t>
          </w:r>
          <w:r w:rsidR="00381F24" w:rsidRPr="00E0247D">
            <w:rPr>
              <w:sz w:val="16"/>
              <w:szCs w:val="16"/>
            </w:rPr>
            <w:t xml:space="preserve">  </w:t>
          </w:r>
          <w:r w:rsidR="002315E3" w:rsidRPr="00E0247D">
            <w:rPr>
              <w:b/>
              <w:bCs/>
              <w:sz w:val="16"/>
              <w:szCs w:val="16"/>
            </w:rPr>
            <w:t>equitablebank.ca</w:t>
          </w:r>
        </w:p>
      </w:tc>
      <w:tc>
        <w:tcPr>
          <w:tcW w:w="1174" w:type="dxa"/>
          <w:tcBorders>
            <w:top w:val="single" w:sz="12" w:space="0" w:color="463C5F"/>
          </w:tcBorders>
        </w:tcPr>
        <w:p w14:paraId="726635AC" w14:textId="77777777" w:rsidR="007E167C" w:rsidRPr="004C2A3D" w:rsidRDefault="007E167C" w:rsidP="007E167C">
          <w:pPr>
            <w:pStyle w:val="BasicParagraph"/>
            <w:jc w:val="right"/>
            <w:rPr>
              <w:rFonts w:ascii="Arial" w:hAnsi="Arial" w:cs="Arial"/>
              <w:color w:val="666666"/>
              <w:spacing w:val="-2"/>
              <w:sz w:val="16"/>
              <w:szCs w:val="16"/>
            </w:rPr>
          </w:pPr>
          <w:r w:rsidRPr="004C2A3D">
            <w:rPr>
              <w:rFonts w:ascii="Arial" w:hAnsi="Arial" w:cs="Arial"/>
              <w:color w:val="595959" w:themeColor="text1" w:themeTint="A6"/>
              <w:sz w:val="14"/>
            </w:rPr>
            <w:t xml:space="preserve">Page 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begin"/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instrText xml:space="preserve"> PAGE  \* Arabic  \* MERGEFORMAT </w:instrTex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separate"/>
          </w:r>
          <w:r w:rsidR="00A92B64">
            <w:rPr>
              <w:rFonts w:ascii="Arial" w:hAnsi="Arial" w:cs="Arial"/>
              <w:b/>
              <w:bCs/>
              <w:noProof/>
              <w:color w:val="595959" w:themeColor="text1" w:themeTint="A6"/>
              <w:sz w:val="14"/>
            </w:rPr>
            <w:t>1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end"/>
          </w:r>
          <w:r w:rsidRPr="004C2A3D">
            <w:rPr>
              <w:rFonts w:ascii="Arial" w:hAnsi="Arial" w:cs="Arial"/>
              <w:color w:val="595959" w:themeColor="text1" w:themeTint="A6"/>
              <w:sz w:val="14"/>
            </w:rPr>
            <w:t xml:space="preserve"> of 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begin"/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instrText xml:space="preserve"> NUMPAGES  \* Arabic  \* MERGEFORMAT </w:instrTex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separate"/>
          </w:r>
          <w:r w:rsidR="00A92B64">
            <w:rPr>
              <w:rFonts w:ascii="Arial" w:hAnsi="Arial" w:cs="Arial"/>
              <w:b/>
              <w:bCs/>
              <w:noProof/>
              <w:color w:val="595959" w:themeColor="text1" w:themeTint="A6"/>
              <w:sz w:val="14"/>
            </w:rPr>
            <w:t>2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end"/>
          </w:r>
        </w:p>
      </w:tc>
    </w:tr>
  </w:tbl>
  <w:p w14:paraId="09023F25" w14:textId="77777777" w:rsidR="007E167C" w:rsidRPr="007E167C" w:rsidRDefault="007E167C" w:rsidP="007E1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9E946" w14:textId="77777777" w:rsidR="001E5986" w:rsidRDefault="001E5986" w:rsidP="007E167C">
      <w:pPr>
        <w:spacing w:after="0" w:line="240" w:lineRule="auto"/>
      </w:pPr>
      <w:r>
        <w:separator/>
      </w:r>
    </w:p>
  </w:footnote>
  <w:footnote w:type="continuationSeparator" w:id="0">
    <w:p w14:paraId="30AA5B8A" w14:textId="77777777" w:rsidR="001E5986" w:rsidRDefault="001E5986" w:rsidP="007E167C">
      <w:pPr>
        <w:spacing w:after="0" w:line="240" w:lineRule="auto"/>
      </w:pPr>
      <w:r>
        <w:continuationSeparator/>
      </w:r>
    </w:p>
  </w:footnote>
  <w:footnote w:type="continuationNotice" w:id="1">
    <w:p w14:paraId="4BDCD3DC" w14:textId="77777777" w:rsidR="001E5986" w:rsidRDefault="001E59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3956" w14:textId="77777777" w:rsidR="00BB2236" w:rsidRDefault="00BB22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463C5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216" w:type="dxa"/>
        <w:right w:w="0" w:type="dxa"/>
      </w:tblCellMar>
      <w:tblLook w:val="04A0" w:firstRow="1" w:lastRow="0" w:firstColumn="1" w:lastColumn="0" w:noHBand="0" w:noVBand="1"/>
    </w:tblPr>
    <w:tblGrid>
      <w:gridCol w:w="4135"/>
      <w:gridCol w:w="6565"/>
    </w:tblGrid>
    <w:tr w:rsidR="00B5071F" w:rsidRPr="00B5071F" w14:paraId="79B6323D" w14:textId="77777777">
      <w:tc>
        <w:tcPr>
          <w:tcW w:w="4135" w:type="dxa"/>
        </w:tcPr>
        <w:p w14:paraId="16559502" w14:textId="77777777" w:rsidR="00A92B64" w:rsidRPr="00B5071F" w:rsidRDefault="00B5071F" w:rsidP="00A92B64">
          <w:pPr>
            <w:pStyle w:val="Header"/>
          </w:pPr>
          <w:r w:rsidRPr="00B5071F">
            <w:rPr>
              <w:noProof/>
            </w:rPr>
            <w:drawing>
              <wp:inline distT="0" distB="0" distL="0" distR="0" wp14:anchorId="26B7C5DE" wp14:editId="7CC522EC">
                <wp:extent cx="2226523" cy="334513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6523" cy="3345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5" w:type="dxa"/>
          <w:tcMar>
            <w:bottom w:w="101" w:type="dxa"/>
          </w:tcMar>
          <w:vAlign w:val="bottom"/>
        </w:tcPr>
        <w:p w14:paraId="449DEDBD" w14:textId="4BFA2C2D" w:rsidR="00A92B64" w:rsidRPr="00B5071F" w:rsidRDefault="00A92B64" w:rsidP="00255BB8">
          <w:pPr>
            <w:jc w:val="right"/>
            <w:rPr>
              <w:rFonts w:cs="Arial"/>
              <w:b/>
              <w:sz w:val="24"/>
              <w:szCs w:val="24"/>
            </w:rPr>
          </w:pPr>
        </w:p>
      </w:tc>
    </w:tr>
  </w:tbl>
  <w:p w14:paraId="5DB25268" w14:textId="77777777" w:rsidR="007E167C" w:rsidRPr="00B5071F" w:rsidRDefault="007E167C" w:rsidP="00A92B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463C5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216" w:type="dxa"/>
        <w:right w:w="0" w:type="dxa"/>
      </w:tblCellMar>
      <w:tblLook w:val="04A0" w:firstRow="1" w:lastRow="0" w:firstColumn="1" w:lastColumn="0" w:noHBand="0" w:noVBand="1"/>
    </w:tblPr>
    <w:tblGrid>
      <w:gridCol w:w="4135"/>
      <w:gridCol w:w="6565"/>
    </w:tblGrid>
    <w:tr w:rsidR="003E07D2" w:rsidRPr="003E07D2" w14:paraId="7CB40006" w14:textId="77777777">
      <w:tc>
        <w:tcPr>
          <w:tcW w:w="4135" w:type="dxa"/>
        </w:tcPr>
        <w:p w14:paraId="2B9014D0" w14:textId="77777777" w:rsidR="0067211C" w:rsidRPr="003E07D2" w:rsidRDefault="00B700E9" w:rsidP="0067211C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B945F31" wp14:editId="6614C486">
                <wp:simplePos x="0" y="0"/>
                <wp:positionH relativeFrom="column">
                  <wp:posOffset>0</wp:posOffset>
                </wp:positionH>
                <wp:positionV relativeFrom="paragraph">
                  <wp:posOffset>-85725</wp:posOffset>
                </wp:positionV>
                <wp:extent cx="1956435" cy="304800"/>
                <wp:effectExtent l="0" t="0" r="5715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643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565" w:type="dxa"/>
          <w:tcMar>
            <w:bottom w:w="101" w:type="dxa"/>
          </w:tcMar>
          <w:vAlign w:val="bottom"/>
        </w:tcPr>
        <w:p w14:paraId="517B27D5" w14:textId="77777777" w:rsidR="0067211C" w:rsidRPr="003E07D2" w:rsidRDefault="0067211C" w:rsidP="0067211C">
          <w:pPr>
            <w:jc w:val="right"/>
            <w:rPr>
              <w:rFonts w:cs="Arial"/>
              <w:b/>
              <w:sz w:val="24"/>
              <w:szCs w:val="24"/>
            </w:rPr>
          </w:pPr>
          <w:r w:rsidRPr="003E07D2">
            <w:rPr>
              <w:rFonts w:cs="Arial"/>
              <w:b/>
              <w:sz w:val="24"/>
              <w:szCs w:val="24"/>
            </w:rPr>
            <w:t>Title of Document</w:t>
          </w:r>
        </w:p>
      </w:tc>
    </w:tr>
  </w:tbl>
  <w:p w14:paraId="2071EABB" w14:textId="77777777" w:rsidR="007E167C" w:rsidRPr="003E07D2" w:rsidRDefault="007E167C" w:rsidP="006721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582E"/>
    <w:multiLevelType w:val="multilevel"/>
    <w:tmpl w:val="3B301954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07C53F6E"/>
    <w:multiLevelType w:val="multilevel"/>
    <w:tmpl w:val="4434FC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74050E"/>
    <w:multiLevelType w:val="multilevel"/>
    <w:tmpl w:val="469E74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000000" w:themeColor="text1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" w15:restartNumberingAfterBreak="0">
    <w:nsid w:val="2F7A08CB"/>
    <w:multiLevelType w:val="multilevel"/>
    <w:tmpl w:val="E4F059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6F32EF"/>
    <w:multiLevelType w:val="multilevel"/>
    <w:tmpl w:val="6DF6DD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4645B8"/>
    <w:multiLevelType w:val="multilevel"/>
    <w:tmpl w:val="BACCCC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392081"/>
    <w:multiLevelType w:val="multilevel"/>
    <w:tmpl w:val="7A4425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E50B62"/>
    <w:multiLevelType w:val="multilevel"/>
    <w:tmpl w:val="CEDA2D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EA65BE"/>
    <w:multiLevelType w:val="hybridMultilevel"/>
    <w:tmpl w:val="98323FD0"/>
    <w:lvl w:ilvl="0" w:tplc="641045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3B44E8"/>
    <w:multiLevelType w:val="multilevel"/>
    <w:tmpl w:val="6744F1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300F54"/>
    <w:multiLevelType w:val="multilevel"/>
    <w:tmpl w:val="7BC21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ED37EA"/>
    <w:multiLevelType w:val="multilevel"/>
    <w:tmpl w:val="B65468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F04ECD"/>
    <w:multiLevelType w:val="multilevel"/>
    <w:tmpl w:val="C3EA88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8742B2"/>
    <w:multiLevelType w:val="multilevel"/>
    <w:tmpl w:val="C0BA4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4328092">
    <w:abstractNumId w:val="2"/>
  </w:num>
  <w:num w:numId="2" w16cid:durableId="1056003239">
    <w:abstractNumId w:val="1"/>
  </w:num>
  <w:num w:numId="3" w16cid:durableId="1477604537">
    <w:abstractNumId w:val="7"/>
  </w:num>
  <w:num w:numId="4" w16cid:durableId="940065555">
    <w:abstractNumId w:val="12"/>
  </w:num>
  <w:num w:numId="5" w16cid:durableId="1710257725">
    <w:abstractNumId w:val="9"/>
  </w:num>
  <w:num w:numId="6" w16cid:durableId="1305815263">
    <w:abstractNumId w:val="4"/>
  </w:num>
  <w:num w:numId="7" w16cid:durableId="982193606">
    <w:abstractNumId w:val="13"/>
  </w:num>
  <w:num w:numId="8" w16cid:durableId="2014184247">
    <w:abstractNumId w:val="5"/>
  </w:num>
  <w:num w:numId="9" w16cid:durableId="1904680213">
    <w:abstractNumId w:val="10"/>
  </w:num>
  <w:num w:numId="10" w16cid:durableId="1845972776">
    <w:abstractNumId w:val="11"/>
  </w:num>
  <w:num w:numId="11" w16cid:durableId="2086956179">
    <w:abstractNumId w:val="0"/>
  </w:num>
  <w:num w:numId="12" w16cid:durableId="2140024286">
    <w:abstractNumId w:val="6"/>
  </w:num>
  <w:num w:numId="13" w16cid:durableId="1735545956">
    <w:abstractNumId w:val="3"/>
  </w:num>
  <w:num w:numId="14" w16cid:durableId="2152385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FBC"/>
    <w:rsid w:val="000067F4"/>
    <w:rsid w:val="00007631"/>
    <w:rsid w:val="00036D84"/>
    <w:rsid w:val="00046B1A"/>
    <w:rsid w:val="0007098B"/>
    <w:rsid w:val="00095C96"/>
    <w:rsid w:val="000C4030"/>
    <w:rsid w:val="0011543E"/>
    <w:rsid w:val="001A35DF"/>
    <w:rsid w:val="001E5986"/>
    <w:rsid w:val="001F0BC8"/>
    <w:rsid w:val="002315E3"/>
    <w:rsid w:val="00255BB8"/>
    <w:rsid w:val="00264485"/>
    <w:rsid w:val="00274A69"/>
    <w:rsid w:val="002C532B"/>
    <w:rsid w:val="002E6BA1"/>
    <w:rsid w:val="00342B8A"/>
    <w:rsid w:val="00342F7F"/>
    <w:rsid w:val="00374D7D"/>
    <w:rsid w:val="00381F24"/>
    <w:rsid w:val="00387353"/>
    <w:rsid w:val="003C5611"/>
    <w:rsid w:val="003C5A93"/>
    <w:rsid w:val="003D32E8"/>
    <w:rsid w:val="003D7580"/>
    <w:rsid w:val="003E07D2"/>
    <w:rsid w:val="003E4612"/>
    <w:rsid w:val="003F2E4E"/>
    <w:rsid w:val="003F437A"/>
    <w:rsid w:val="00413205"/>
    <w:rsid w:val="00473EAA"/>
    <w:rsid w:val="004B6B76"/>
    <w:rsid w:val="004D4D63"/>
    <w:rsid w:val="004D75BA"/>
    <w:rsid w:val="00554B7E"/>
    <w:rsid w:val="00573D24"/>
    <w:rsid w:val="0058538D"/>
    <w:rsid w:val="00590335"/>
    <w:rsid w:val="0059151B"/>
    <w:rsid w:val="005963E1"/>
    <w:rsid w:val="005C76F6"/>
    <w:rsid w:val="005D4A9F"/>
    <w:rsid w:val="00650E54"/>
    <w:rsid w:val="0067211C"/>
    <w:rsid w:val="00682AD3"/>
    <w:rsid w:val="00686FBC"/>
    <w:rsid w:val="006B1F2F"/>
    <w:rsid w:val="006F4DA9"/>
    <w:rsid w:val="0070001D"/>
    <w:rsid w:val="007D0A0E"/>
    <w:rsid w:val="007E167C"/>
    <w:rsid w:val="00824B69"/>
    <w:rsid w:val="008333D1"/>
    <w:rsid w:val="00846A81"/>
    <w:rsid w:val="008C4325"/>
    <w:rsid w:val="008E7569"/>
    <w:rsid w:val="00934738"/>
    <w:rsid w:val="00964BFC"/>
    <w:rsid w:val="009C777A"/>
    <w:rsid w:val="00A249F8"/>
    <w:rsid w:val="00A3176B"/>
    <w:rsid w:val="00A74CE2"/>
    <w:rsid w:val="00A8B2D0"/>
    <w:rsid w:val="00A92B64"/>
    <w:rsid w:val="00AC1608"/>
    <w:rsid w:val="00AD2CA5"/>
    <w:rsid w:val="00AD488F"/>
    <w:rsid w:val="00AE13C8"/>
    <w:rsid w:val="00AF1BE6"/>
    <w:rsid w:val="00B05CD6"/>
    <w:rsid w:val="00B0795D"/>
    <w:rsid w:val="00B12ADA"/>
    <w:rsid w:val="00B47CDF"/>
    <w:rsid w:val="00B5071F"/>
    <w:rsid w:val="00B60A32"/>
    <w:rsid w:val="00B700E9"/>
    <w:rsid w:val="00BB21E7"/>
    <w:rsid w:val="00BB2236"/>
    <w:rsid w:val="00BC00E6"/>
    <w:rsid w:val="00C814B9"/>
    <w:rsid w:val="00C921A1"/>
    <w:rsid w:val="00CA73CD"/>
    <w:rsid w:val="00CC7E16"/>
    <w:rsid w:val="00D12DA1"/>
    <w:rsid w:val="00D414A5"/>
    <w:rsid w:val="00D64810"/>
    <w:rsid w:val="00E0247D"/>
    <w:rsid w:val="00E058D4"/>
    <w:rsid w:val="00E15AA6"/>
    <w:rsid w:val="00E33BC4"/>
    <w:rsid w:val="00E537E9"/>
    <w:rsid w:val="00EA42CE"/>
    <w:rsid w:val="00EB0C24"/>
    <w:rsid w:val="00F35721"/>
    <w:rsid w:val="00F52520"/>
    <w:rsid w:val="00F94474"/>
    <w:rsid w:val="00FB46DF"/>
    <w:rsid w:val="00FD1CB4"/>
    <w:rsid w:val="0DEE77E3"/>
    <w:rsid w:val="21EBB6C6"/>
    <w:rsid w:val="26FDAC86"/>
    <w:rsid w:val="386E6CD4"/>
    <w:rsid w:val="38E6C1E3"/>
    <w:rsid w:val="3F4371D7"/>
    <w:rsid w:val="4BFA7AE5"/>
    <w:rsid w:val="59B5F13A"/>
    <w:rsid w:val="78458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F2677"/>
  <w15:chartTrackingRefBased/>
  <w15:docId w15:val="{F9C1A268-C0FA-412E-84BE-A193939C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67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67C"/>
    <w:pPr>
      <w:keepNext/>
      <w:keepLines/>
      <w:spacing w:before="240" w:after="0"/>
      <w:outlineLvl w:val="0"/>
    </w:pPr>
    <w:rPr>
      <w:rFonts w:eastAsiaTheme="majorEastAsia" w:cstheme="majorBidi"/>
      <w:color w:val="912A6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67C"/>
    <w:pPr>
      <w:keepNext/>
      <w:keepLines/>
      <w:spacing w:before="40" w:after="0"/>
      <w:outlineLvl w:val="1"/>
    </w:pPr>
    <w:rPr>
      <w:rFonts w:eastAsiaTheme="majorEastAsia" w:cstheme="majorBidi"/>
      <w:color w:val="912A6C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67C"/>
    <w:rPr>
      <w:rFonts w:ascii="Arial" w:eastAsiaTheme="majorEastAsia" w:hAnsi="Arial" w:cstheme="majorBidi"/>
      <w:color w:val="912A6C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67C"/>
    <w:rPr>
      <w:rFonts w:ascii="Arial" w:eastAsiaTheme="majorEastAsia" w:hAnsi="Arial" w:cstheme="majorBidi"/>
      <w:color w:val="912A6C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E167C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67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67C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E167C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7E167C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E167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7E167C"/>
    <w:rPr>
      <w:rFonts w:ascii="Arial" w:hAnsi="Arial"/>
      <w:i/>
      <w:iCs/>
      <w:color w:val="C33991" w:themeColor="accent1"/>
    </w:rPr>
  </w:style>
  <w:style w:type="character" w:styleId="Strong">
    <w:name w:val="Strong"/>
    <w:basedOn w:val="DefaultParagraphFont"/>
    <w:uiPriority w:val="22"/>
    <w:qFormat/>
    <w:rsid w:val="007E167C"/>
    <w:rPr>
      <w:rFonts w:ascii="Arial" w:hAnsi="Arial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67C"/>
    <w:pPr>
      <w:pBdr>
        <w:top w:val="single" w:sz="4" w:space="10" w:color="C33991" w:themeColor="accent1"/>
        <w:bottom w:val="single" w:sz="4" w:space="10" w:color="C33991" w:themeColor="accent1"/>
      </w:pBdr>
      <w:spacing w:before="360" w:after="360"/>
      <w:ind w:left="864" w:right="864"/>
      <w:jc w:val="center"/>
    </w:pPr>
    <w:rPr>
      <w:i/>
      <w:iCs/>
      <w:color w:val="C3399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67C"/>
    <w:rPr>
      <w:rFonts w:ascii="Arial" w:hAnsi="Arial"/>
      <w:i/>
      <w:iCs/>
      <w:color w:val="C33991" w:themeColor="accent1"/>
      <w:sz w:val="20"/>
    </w:rPr>
  </w:style>
  <w:style w:type="character" w:styleId="SubtleReference">
    <w:name w:val="Subtle Reference"/>
    <w:basedOn w:val="DefaultParagraphFont"/>
    <w:uiPriority w:val="31"/>
    <w:qFormat/>
    <w:rsid w:val="007E167C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E167C"/>
    <w:rPr>
      <w:rFonts w:ascii="Arial" w:hAnsi="Arial"/>
      <w:b/>
      <w:bCs/>
      <w:smallCaps/>
      <w:color w:val="C33991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E167C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7E16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1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67C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7E1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67C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7E1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7E167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  <w:style w:type="paragraph" w:customStyle="1" w:styleId="paragraph">
    <w:name w:val="paragraph"/>
    <w:basedOn w:val="Normal"/>
    <w:rsid w:val="00387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7353"/>
  </w:style>
  <w:style w:type="character" w:customStyle="1" w:styleId="eop">
    <w:name w:val="eop"/>
    <w:basedOn w:val="DefaultParagraphFont"/>
    <w:rsid w:val="0038735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249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249F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A249F8"/>
  </w:style>
  <w:style w:type="character" w:styleId="CommentReference">
    <w:name w:val="annotation reference"/>
    <w:basedOn w:val="DefaultParagraphFont"/>
    <w:uiPriority w:val="99"/>
    <w:semiHidden/>
    <w:unhideWhenUsed/>
    <w:rsid w:val="00833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33D1"/>
    <w:pPr>
      <w:spacing w:after="0" w:line="240" w:lineRule="auto"/>
    </w:pPr>
    <w:rPr>
      <w:rFonts w:asciiTheme="minorHAnsi" w:hAnsiTheme="minorHAnsi"/>
      <w:kern w:val="2"/>
      <w:szCs w:val="20"/>
      <w:lang w:val="fr-CA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33D1"/>
    <w:rPr>
      <w:kern w:val="2"/>
      <w:sz w:val="20"/>
      <w:szCs w:val="20"/>
      <w:lang w:val="fr-C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5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8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3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7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EQ Ban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33991"/>
      </a:accent1>
      <a:accent2>
        <a:srgbClr val="FFCB31"/>
      </a:accent2>
      <a:accent3>
        <a:srgbClr val="EDEDED"/>
      </a:accent3>
      <a:accent4>
        <a:srgbClr val="7F7F7F"/>
      </a:accent4>
      <a:accent5>
        <a:srgbClr val="FFF2CC"/>
      </a:accent5>
      <a:accent6>
        <a:srgbClr val="70AD47"/>
      </a:accent6>
      <a:hlink>
        <a:srgbClr val="C3399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38a3b53-50ef-46c8-8a2f-fb687a9fb44f" xsi:nil="true"/>
    <_ip_UnifiedCompliancePolicyProperties xmlns="http://schemas.microsoft.com/sharepoint/v3" xsi:nil="true"/>
    <lcf76f155ced4ddcb4097134ff3c332f xmlns="2c8ce560-9588-47fa-a002-ecdc47fc9f6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110A33AC5D446A765AAFD2C41A8E1" ma:contentTypeVersion="20" ma:contentTypeDescription="Create a new document." ma:contentTypeScope="" ma:versionID="9ed397aeed83bc271f60f6e439b29b6d">
  <xsd:schema xmlns:xsd="http://www.w3.org/2001/XMLSchema" xmlns:xs="http://www.w3.org/2001/XMLSchema" xmlns:p="http://schemas.microsoft.com/office/2006/metadata/properties" xmlns:ns1="http://schemas.microsoft.com/sharepoint/v3" xmlns:ns2="2c8ce560-9588-47fa-a002-ecdc47fc9f60" xmlns:ns3="738a3b53-50ef-46c8-8a2f-fb687a9fb44f" targetNamespace="http://schemas.microsoft.com/office/2006/metadata/properties" ma:root="true" ma:fieldsID="9325fac972fb1d1f392464cc4f7c9242" ns1:_="" ns2:_="" ns3:_="">
    <xsd:import namespace="http://schemas.microsoft.com/sharepoint/v3"/>
    <xsd:import namespace="2c8ce560-9588-47fa-a002-ecdc47fc9f60"/>
    <xsd:import namespace="738a3b53-50ef-46c8-8a2f-fb687a9fb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ce560-9588-47fa-a002-ecdc47fc9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a86423e-5b7b-443c-a3f0-5d8414b2fb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a3b53-50ef-46c8-8a2f-fb687a9fb4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d5926d1-df91-40ea-9859-a10d80d9b9c2}" ma:internalName="TaxCatchAll" ma:showField="CatchAllData" ma:web="738a3b53-50ef-46c8-8a2f-fb687a9fb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B5888E-A5D0-4509-A4C7-D2C773F3F1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38a3b53-50ef-46c8-8a2f-fb687a9fb44f"/>
    <ds:schemaRef ds:uri="2c8ce560-9588-47fa-a002-ecdc47fc9f60"/>
  </ds:schemaRefs>
</ds:datastoreItem>
</file>

<file path=customXml/itemProps2.xml><?xml version="1.0" encoding="utf-8"?>
<ds:datastoreItem xmlns:ds="http://schemas.openxmlformats.org/officeDocument/2006/customXml" ds:itemID="{09F56981-BE1B-47C2-A6D9-33428169E8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835334-42E2-4DB8-9252-FE3AE411F2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808905-195C-4119-8266-C592EBF9C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8ce560-9588-47fa-a002-ecdc47fc9f60"/>
    <ds:schemaRef ds:uri="738a3b53-50ef-46c8-8a2f-fb687a9fb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1610</Characters>
  <Application>Microsoft Office Word</Application>
  <DocSecurity>0</DocSecurity>
  <Lines>13</Lines>
  <Paragraphs>3</Paragraphs>
  <ScaleCrop>false</ScaleCrop>
  <Company>Equitable Bank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Olivia Amatuzio</cp:lastModifiedBy>
  <cp:revision>20</cp:revision>
  <dcterms:created xsi:type="dcterms:W3CDTF">2023-08-15T18:26:00Z</dcterms:created>
  <dcterms:modified xsi:type="dcterms:W3CDTF">2025-09-08T17:41:00Z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0x010100342110A33AC5D446A765AAFD2C41A8E1</vt:lpwstr>
  </property>
  <property fmtid="{D5CDD505-2E9C-101B-9397-08002B2CF9AE}" pid="3" name="MediaServiceImageTags">
    <vt:lpwstr/>
  </property>
</Properties>
</file>